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33" w:rsidRDefault="00925033" w:rsidP="00925033">
      <w:pPr>
        <w:pStyle w:val="1"/>
        <w:tabs>
          <w:tab w:val="left" w:pos="0"/>
        </w:tabs>
        <w:rPr>
          <w:szCs w:val="32"/>
        </w:rPr>
      </w:pPr>
      <w:r>
        <w:rPr>
          <w:szCs w:val="32"/>
        </w:rPr>
        <w:t>У К Р А Ї Н А</w:t>
      </w:r>
    </w:p>
    <w:p w:rsidR="00925033" w:rsidRDefault="00925033" w:rsidP="00925033">
      <w:pPr>
        <w:pStyle w:val="1"/>
        <w:rPr>
          <w:szCs w:val="32"/>
        </w:rPr>
      </w:pPr>
      <w:r>
        <w:rPr>
          <w:szCs w:val="32"/>
        </w:rPr>
        <w:t xml:space="preserve">П р и л у ц ь к а   м і с ь к а   р а д а </w:t>
      </w:r>
    </w:p>
    <w:p w:rsidR="00925033" w:rsidRDefault="00925033" w:rsidP="00925033">
      <w:pPr>
        <w:jc w:val="center"/>
        <w:rPr>
          <w:caps/>
          <w:sz w:val="32"/>
          <w:szCs w:val="32"/>
        </w:rPr>
      </w:pPr>
      <w:r>
        <w:rPr>
          <w:caps/>
          <w:sz w:val="32"/>
          <w:szCs w:val="32"/>
        </w:rPr>
        <w:t xml:space="preserve">Ч е р н і г і в с ь к о ї    </w:t>
      </w:r>
      <w:proofErr w:type="gramStart"/>
      <w:r>
        <w:rPr>
          <w:caps/>
          <w:sz w:val="32"/>
          <w:szCs w:val="32"/>
        </w:rPr>
        <w:t>о</w:t>
      </w:r>
      <w:proofErr w:type="gramEnd"/>
      <w:r>
        <w:rPr>
          <w:caps/>
          <w:sz w:val="32"/>
          <w:szCs w:val="32"/>
        </w:rPr>
        <w:t xml:space="preserve"> б л а с т і</w:t>
      </w:r>
    </w:p>
    <w:p w:rsidR="00925033" w:rsidRDefault="00925033" w:rsidP="00925033">
      <w:pPr>
        <w:jc w:val="center"/>
        <w:rPr>
          <w:caps/>
          <w:sz w:val="28"/>
          <w:szCs w:val="28"/>
        </w:rPr>
      </w:pPr>
    </w:p>
    <w:p w:rsidR="00925033" w:rsidRDefault="00925033" w:rsidP="00925033">
      <w:pPr>
        <w:pStyle w:val="5"/>
        <w:rPr>
          <w:sz w:val="32"/>
          <w:szCs w:val="32"/>
        </w:rPr>
      </w:pPr>
      <w:r>
        <w:rPr>
          <w:sz w:val="32"/>
          <w:szCs w:val="32"/>
        </w:rPr>
        <w:t>В И К О Н А В Ч И Й    К О М І Т Е Т</w:t>
      </w:r>
    </w:p>
    <w:p w:rsidR="00925033" w:rsidRDefault="00925033" w:rsidP="00925033">
      <w:pPr>
        <w:jc w:val="center"/>
        <w:rPr>
          <w:sz w:val="28"/>
          <w:szCs w:val="28"/>
        </w:rPr>
      </w:pPr>
    </w:p>
    <w:p w:rsidR="00925033" w:rsidRDefault="00925033" w:rsidP="00925033">
      <w:pPr>
        <w:pStyle w:val="3"/>
        <w:tabs>
          <w:tab w:val="left" w:pos="0"/>
        </w:tabs>
      </w:pPr>
      <w:r>
        <w:t xml:space="preserve">П Р О Е К Т    Р І Ш Е Н </w:t>
      </w:r>
      <w:proofErr w:type="spellStart"/>
      <w:r>
        <w:t>Н</w:t>
      </w:r>
      <w:proofErr w:type="spellEnd"/>
      <w:r>
        <w:t xml:space="preserve"> Я</w:t>
      </w:r>
    </w:p>
    <w:p w:rsidR="00925033" w:rsidRDefault="00925033" w:rsidP="00925033">
      <w:pPr>
        <w:pStyle w:val="1"/>
        <w:tabs>
          <w:tab w:val="left" w:pos="0"/>
        </w:tabs>
      </w:pPr>
    </w:p>
    <w:tbl>
      <w:tblPr>
        <w:tblW w:w="0" w:type="auto"/>
        <w:tblInd w:w="55" w:type="dxa"/>
        <w:tblLayout w:type="fixed"/>
        <w:tblCellMar>
          <w:top w:w="55" w:type="dxa"/>
          <w:left w:w="55" w:type="dxa"/>
          <w:bottom w:w="55" w:type="dxa"/>
          <w:right w:w="55" w:type="dxa"/>
        </w:tblCellMar>
        <w:tblLook w:val="04A0"/>
      </w:tblPr>
      <w:tblGrid>
        <w:gridCol w:w="2694"/>
        <w:gridCol w:w="1068"/>
        <w:gridCol w:w="2111"/>
        <w:gridCol w:w="2068"/>
        <w:gridCol w:w="1702"/>
      </w:tblGrid>
      <w:tr w:rsidR="00925033" w:rsidTr="00925033">
        <w:tc>
          <w:tcPr>
            <w:tcW w:w="2694" w:type="dxa"/>
            <w:tcBorders>
              <w:top w:val="nil"/>
              <w:left w:val="nil"/>
              <w:bottom w:val="single" w:sz="2" w:space="0" w:color="000000"/>
              <w:right w:val="nil"/>
            </w:tcBorders>
            <w:hideMark/>
          </w:tcPr>
          <w:p w:rsidR="00925033" w:rsidRDefault="00925033">
            <w:pPr>
              <w:pStyle w:val="a3"/>
              <w:snapToGrid w:val="0"/>
              <w:rPr>
                <w:lang w:val="ru-RU"/>
              </w:rPr>
            </w:pPr>
            <w:r>
              <w:rPr>
                <w:lang w:val="ru-RU"/>
              </w:rPr>
              <w:t xml:space="preserve">                        2014 року</w:t>
            </w:r>
          </w:p>
        </w:tc>
        <w:tc>
          <w:tcPr>
            <w:tcW w:w="1068" w:type="dxa"/>
          </w:tcPr>
          <w:p w:rsidR="00925033" w:rsidRDefault="00925033">
            <w:pPr>
              <w:pStyle w:val="a3"/>
              <w:snapToGrid w:val="0"/>
            </w:pPr>
          </w:p>
        </w:tc>
        <w:tc>
          <w:tcPr>
            <w:tcW w:w="2111" w:type="dxa"/>
            <w:hideMark/>
          </w:tcPr>
          <w:p w:rsidR="00925033" w:rsidRDefault="00925033">
            <w:pPr>
              <w:pStyle w:val="a3"/>
              <w:snapToGrid w:val="0"/>
              <w:jc w:val="center"/>
            </w:pPr>
            <w:r>
              <w:rPr>
                <w:lang w:val="ru-RU"/>
              </w:rPr>
              <w:t xml:space="preserve">м. </w:t>
            </w:r>
            <w:r>
              <w:t>Прилуки</w:t>
            </w:r>
          </w:p>
        </w:tc>
        <w:tc>
          <w:tcPr>
            <w:tcW w:w="2068" w:type="dxa"/>
            <w:hideMark/>
          </w:tcPr>
          <w:p w:rsidR="00925033" w:rsidRDefault="00925033">
            <w:pPr>
              <w:pStyle w:val="a3"/>
              <w:snapToGrid w:val="0"/>
              <w:jc w:val="right"/>
              <w:rPr>
                <w:lang w:val="ru-RU"/>
              </w:rPr>
            </w:pPr>
            <w:r>
              <w:rPr>
                <w:lang w:val="ru-RU"/>
              </w:rPr>
              <w:t>№</w:t>
            </w:r>
          </w:p>
        </w:tc>
        <w:tc>
          <w:tcPr>
            <w:tcW w:w="1702" w:type="dxa"/>
            <w:tcBorders>
              <w:top w:val="nil"/>
              <w:left w:val="nil"/>
              <w:bottom w:val="single" w:sz="2" w:space="0" w:color="000000"/>
              <w:right w:val="nil"/>
            </w:tcBorders>
            <w:hideMark/>
          </w:tcPr>
          <w:p w:rsidR="00925033" w:rsidRDefault="00925033">
            <w:pPr>
              <w:pStyle w:val="a3"/>
              <w:snapToGrid w:val="0"/>
              <w:rPr>
                <w:lang w:val="ru-RU"/>
              </w:rPr>
            </w:pPr>
            <w:r>
              <w:rPr>
                <w:lang w:val="ru-RU"/>
              </w:rPr>
              <w:t xml:space="preserve">  </w:t>
            </w:r>
          </w:p>
        </w:tc>
      </w:tr>
    </w:tbl>
    <w:p w:rsidR="00925033" w:rsidRDefault="00925033" w:rsidP="00925033">
      <w:pPr>
        <w:rPr>
          <w:sz w:val="28"/>
          <w:szCs w:val="28"/>
          <w:lang w:val="uk-UA" w:eastAsia="ar-SA"/>
        </w:rPr>
      </w:pPr>
    </w:p>
    <w:p w:rsidR="00925033" w:rsidRDefault="00925033" w:rsidP="00571ACA">
      <w:pPr>
        <w:spacing w:after="0" w:line="240" w:lineRule="auto"/>
        <w:rPr>
          <w:rFonts w:ascii="Times New Roman" w:hAnsi="Times New Roman" w:cs="Times New Roman"/>
          <w:sz w:val="28"/>
          <w:szCs w:val="28"/>
          <w:lang w:val="uk-UA"/>
        </w:rPr>
      </w:pPr>
      <w:r w:rsidRPr="00874BDC">
        <w:rPr>
          <w:rFonts w:ascii="Times New Roman" w:hAnsi="Times New Roman" w:cs="Times New Roman"/>
          <w:sz w:val="28"/>
          <w:szCs w:val="28"/>
          <w:lang w:val="en-US"/>
        </w:rPr>
        <w:t xml:space="preserve"> </w:t>
      </w:r>
      <w:r w:rsidRPr="00874BDC">
        <w:rPr>
          <w:rFonts w:ascii="Times New Roman" w:hAnsi="Times New Roman" w:cs="Times New Roman"/>
          <w:sz w:val="28"/>
          <w:szCs w:val="28"/>
        </w:rPr>
        <w:t xml:space="preserve">Про </w:t>
      </w:r>
      <w:r w:rsidR="00571ACA">
        <w:rPr>
          <w:rFonts w:ascii="Times New Roman" w:hAnsi="Times New Roman" w:cs="Times New Roman"/>
          <w:sz w:val="28"/>
          <w:szCs w:val="28"/>
          <w:lang w:val="uk-UA"/>
        </w:rPr>
        <w:t>розміщення реклами</w:t>
      </w:r>
    </w:p>
    <w:p w:rsidR="000140D1" w:rsidRDefault="000140D1" w:rsidP="00571ACA">
      <w:pPr>
        <w:spacing w:after="0" w:line="240" w:lineRule="auto"/>
        <w:rPr>
          <w:rFonts w:ascii="Times New Roman" w:hAnsi="Times New Roman" w:cs="Times New Roman"/>
          <w:sz w:val="28"/>
          <w:szCs w:val="28"/>
          <w:lang w:val="uk-UA"/>
        </w:rPr>
      </w:pPr>
    </w:p>
    <w:p w:rsidR="00571ACA" w:rsidRPr="00571ACA" w:rsidRDefault="00571ACA" w:rsidP="00571ACA">
      <w:pPr>
        <w:spacing w:after="0" w:line="240" w:lineRule="auto"/>
        <w:rPr>
          <w:rFonts w:ascii="Times New Roman" w:hAnsi="Times New Roman" w:cs="Times New Roman"/>
          <w:sz w:val="28"/>
          <w:szCs w:val="28"/>
          <w:lang w:val="uk-UA"/>
        </w:rPr>
      </w:pPr>
    </w:p>
    <w:p w:rsidR="00925033" w:rsidRPr="00874BDC" w:rsidRDefault="00925033" w:rsidP="00462FD9">
      <w:pPr>
        <w:spacing w:after="0" w:line="240" w:lineRule="auto"/>
        <w:ind w:firstLine="720"/>
        <w:jc w:val="both"/>
        <w:rPr>
          <w:rFonts w:ascii="Times New Roman" w:hAnsi="Times New Roman" w:cs="Times New Roman"/>
          <w:sz w:val="28"/>
          <w:szCs w:val="28"/>
          <w:lang w:val="uk-UA"/>
        </w:rPr>
      </w:pPr>
      <w:r w:rsidRPr="00086FE4">
        <w:rPr>
          <w:rFonts w:ascii="Times New Roman" w:hAnsi="Times New Roman" w:cs="Times New Roman"/>
          <w:sz w:val="28"/>
          <w:szCs w:val="28"/>
          <w:lang w:val="uk-UA"/>
        </w:rPr>
        <w:t xml:space="preserve">Відповідно до статті 41 Конституції України, статті 31, пункту 10 частини "б" статті 30 Закону України </w:t>
      </w:r>
      <w:proofErr w:type="spellStart"/>
      <w:r w:rsidRPr="00086FE4">
        <w:rPr>
          <w:rFonts w:ascii="Times New Roman" w:hAnsi="Times New Roman" w:cs="Times New Roman"/>
          <w:sz w:val="28"/>
          <w:szCs w:val="28"/>
          <w:lang w:val="uk-UA"/>
        </w:rPr>
        <w:t>“Про</w:t>
      </w:r>
      <w:proofErr w:type="spellEnd"/>
      <w:r w:rsidRPr="00086FE4">
        <w:rPr>
          <w:rFonts w:ascii="Times New Roman" w:hAnsi="Times New Roman" w:cs="Times New Roman"/>
          <w:sz w:val="28"/>
          <w:szCs w:val="28"/>
          <w:lang w:val="uk-UA"/>
        </w:rPr>
        <w:t xml:space="preserve"> місцеве самоврядування в </w:t>
      </w:r>
      <w:proofErr w:type="spellStart"/>
      <w:r w:rsidRPr="00086FE4">
        <w:rPr>
          <w:rFonts w:ascii="Times New Roman" w:hAnsi="Times New Roman" w:cs="Times New Roman"/>
          <w:sz w:val="28"/>
          <w:szCs w:val="28"/>
          <w:lang w:val="uk-UA"/>
        </w:rPr>
        <w:t>Україні”</w:t>
      </w:r>
      <w:proofErr w:type="spellEnd"/>
      <w:r w:rsidRPr="00086FE4">
        <w:rPr>
          <w:rFonts w:ascii="Times New Roman" w:hAnsi="Times New Roman" w:cs="Times New Roman"/>
          <w:sz w:val="28"/>
          <w:szCs w:val="28"/>
          <w:lang w:val="uk-UA"/>
        </w:rPr>
        <w:t xml:space="preserve">, статті 14 Закону України "Про основи містобудування", статті 13 Закону України "Про архітектурну діяльність", Закону  України  "Про регулювання містобудівної діяльності",  Положення "Про порядок отримання дозволу на розташування   рекламного засобу", затвердженого рішенням міської ради № 15 від 30 серпня жовтня 2012 року (30 сесія 6 скликання), розглянувши заяви підприємств, організацій, установ, громадян міста, виконавчий комітет міської ради </w:t>
      </w:r>
    </w:p>
    <w:p w:rsidR="00925033" w:rsidRPr="00874BDC" w:rsidRDefault="00925033" w:rsidP="00462FD9">
      <w:pPr>
        <w:spacing w:after="0" w:line="240" w:lineRule="auto"/>
        <w:ind w:right="-1"/>
        <w:jc w:val="both"/>
        <w:rPr>
          <w:rFonts w:ascii="Times New Roman" w:hAnsi="Times New Roman" w:cs="Times New Roman"/>
          <w:sz w:val="28"/>
          <w:szCs w:val="20"/>
          <w:lang w:val="uk-UA"/>
        </w:rPr>
      </w:pPr>
      <w:r w:rsidRPr="00874BDC">
        <w:rPr>
          <w:rFonts w:ascii="Times New Roman" w:hAnsi="Times New Roman" w:cs="Times New Roman"/>
          <w:sz w:val="28"/>
          <w:szCs w:val="28"/>
          <w:lang w:val="uk-UA"/>
        </w:rPr>
        <w:t xml:space="preserve">ВИРІШИВ:           </w:t>
      </w:r>
      <w:r w:rsidRPr="00874BDC">
        <w:rPr>
          <w:rFonts w:ascii="Times New Roman" w:hAnsi="Times New Roman" w:cs="Times New Roman"/>
          <w:sz w:val="28"/>
          <w:lang w:val="uk-UA"/>
        </w:rPr>
        <w:t xml:space="preserve">      </w:t>
      </w:r>
    </w:p>
    <w:p w:rsidR="00925033" w:rsidRPr="00874BDC" w:rsidRDefault="00925033" w:rsidP="00462FD9">
      <w:pPr>
        <w:pStyle w:val="a4"/>
        <w:numPr>
          <w:ilvl w:val="0"/>
          <w:numId w:val="2"/>
        </w:numPr>
        <w:spacing w:after="0" w:line="240" w:lineRule="auto"/>
        <w:jc w:val="both"/>
        <w:rPr>
          <w:rFonts w:ascii="Times New Roman" w:hAnsi="Times New Roman" w:cs="Times New Roman"/>
          <w:sz w:val="28"/>
          <w:szCs w:val="28"/>
          <w:lang w:val="uk-UA"/>
        </w:rPr>
      </w:pPr>
      <w:r w:rsidRPr="00874BDC">
        <w:rPr>
          <w:rFonts w:ascii="Times New Roman" w:hAnsi="Times New Roman" w:cs="Times New Roman"/>
          <w:sz w:val="28"/>
          <w:lang w:val="uk-UA"/>
        </w:rPr>
        <w:t>Дозволити</w:t>
      </w:r>
      <w:r w:rsidRPr="00874BDC">
        <w:rPr>
          <w:rFonts w:ascii="Times New Roman" w:hAnsi="Times New Roman" w:cs="Times New Roman"/>
          <w:sz w:val="28"/>
          <w:szCs w:val="28"/>
          <w:lang w:val="uk-UA"/>
        </w:rPr>
        <w:t xml:space="preserve"> розміщення рекламних конструкцій:</w:t>
      </w:r>
    </w:p>
    <w:p w:rsidR="00462FD9" w:rsidRPr="00874BDC" w:rsidRDefault="00462FD9" w:rsidP="00462FD9">
      <w:pPr>
        <w:spacing w:after="0" w:line="240" w:lineRule="auto"/>
        <w:ind w:firstLine="3"/>
        <w:jc w:val="both"/>
        <w:rPr>
          <w:rFonts w:ascii="Times New Roman" w:hAnsi="Times New Roman" w:cs="Times New Roman"/>
          <w:sz w:val="28"/>
          <w:szCs w:val="28"/>
          <w:lang w:val="uk-UA"/>
        </w:rPr>
      </w:pPr>
      <w:r w:rsidRPr="00874BDC">
        <w:rPr>
          <w:rFonts w:ascii="Times New Roman" w:hAnsi="Times New Roman" w:cs="Times New Roman"/>
          <w:sz w:val="28"/>
          <w:lang w:val="uk-UA"/>
        </w:rPr>
        <w:t xml:space="preserve">        </w:t>
      </w:r>
      <w:r w:rsidR="00925033" w:rsidRPr="00874BDC">
        <w:rPr>
          <w:rFonts w:ascii="Times New Roman" w:hAnsi="Times New Roman" w:cs="Times New Roman"/>
          <w:sz w:val="28"/>
          <w:lang w:val="uk-UA"/>
        </w:rPr>
        <w:t>1.1</w:t>
      </w:r>
      <w:r w:rsidR="00A8760F" w:rsidRPr="00874BDC">
        <w:rPr>
          <w:rFonts w:ascii="Times New Roman" w:hAnsi="Times New Roman" w:cs="Times New Roman"/>
          <w:sz w:val="28"/>
          <w:lang w:val="uk-UA"/>
        </w:rPr>
        <w:t>.</w:t>
      </w:r>
      <w:r w:rsidR="00925033" w:rsidRPr="00874BDC">
        <w:rPr>
          <w:rFonts w:ascii="Times New Roman" w:hAnsi="Times New Roman" w:cs="Times New Roman"/>
          <w:sz w:val="28"/>
          <w:lang w:val="uk-UA"/>
        </w:rPr>
        <w:t xml:space="preserve"> ПОГРЕБНЯК Марині Олександрівні</w:t>
      </w:r>
      <w:r w:rsidR="00925033" w:rsidRPr="00874BDC">
        <w:rPr>
          <w:rFonts w:ascii="Times New Roman" w:hAnsi="Times New Roman" w:cs="Times New Roman"/>
          <w:sz w:val="28"/>
          <w:szCs w:val="28"/>
          <w:lang w:val="uk-UA"/>
        </w:rPr>
        <w:t xml:space="preserve"> (</w:t>
      </w:r>
      <w:r w:rsidR="00A252C6">
        <w:rPr>
          <w:rFonts w:ascii="Times New Roman" w:hAnsi="Times New Roman" w:cs="Times New Roman"/>
          <w:sz w:val="28"/>
          <w:szCs w:val="28"/>
          <w:lang w:val="uk-UA"/>
        </w:rPr>
        <w:t>хххххххххххххх</w:t>
      </w:r>
      <w:r w:rsidR="00925033" w:rsidRPr="00874BDC">
        <w:rPr>
          <w:rFonts w:ascii="Times New Roman" w:hAnsi="Times New Roman" w:cs="Times New Roman"/>
          <w:sz w:val="28"/>
          <w:szCs w:val="28"/>
          <w:lang w:val="uk-UA"/>
        </w:rPr>
        <w:t>) тимчасово, терміном на 5 років, розміщення рекламних конструкцій типу "</w:t>
      </w:r>
      <w:proofErr w:type="spellStart"/>
      <w:r w:rsidR="00925033" w:rsidRPr="00874BDC">
        <w:rPr>
          <w:rFonts w:ascii="Times New Roman" w:hAnsi="Times New Roman" w:cs="Times New Roman"/>
          <w:sz w:val="28"/>
          <w:szCs w:val="28"/>
          <w:lang w:val="uk-UA"/>
        </w:rPr>
        <w:t>Білл-Борд</w:t>
      </w:r>
      <w:proofErr w:type="spellEnd"/>
      <w:r w:rsidR="00925033" w:rsidRPr="00874BDC">
        <w:rPr>
          <w:rFonts w:ascii="Times New Roman" w:hAnsi="Times New Roman" w:cs="Times New Roman"/>
          <w:sz w:val="28"/>
          <w:szCs w:val="28"/>
          <w:lang w:val="uk-UA"/>
        </w:rPr>
        <w:t xml:space="preserve">"   розміром 5,0х2,0м </w:t>
      </w:r>
      <w:r w:rsidRPr="00874BDC">
        <w:rPr>
          <w:rFonts w:ascii="Times New Roman" w:hAnsi="Times New Roman" w:cs="Times New Roman"/>
          <w:sz w:val="28"/>
          <w:szCs w:val="28"/>
          <w:lang w:val="uk-UA"/>
        </w:rPr>
        <w:t>для розміщення рекламної інформації:</w:t>
      </w:r>
    </w:p>
    <w:p w:rsidR="00462FD9" w:rsidRPr="00874BDC" w:rsidRDefault="00462FD9" w:rsidP="00462FD9">
      <w:pPr>
        <w:spacing w:after="0" w:line="240" w:lineRule="auto"/>
        <w:ind w:firstLine="3"/>
        <w:jc w:val="both"/>
        <w:rPr>
          <w:rFonts w:ascii="Times New Roman" w:hAnsi="Times New Roman" w:cs="Times New Roman"/>
          <w:sz w:val="28"/>
          <w:szCs w:val="28"/>
          <w:lang w:val="uk-UA"/>
        </w:rPr>
      </w:pPr>
      <w:r w:rsidRPr="00874BDC">
        <w:rPr>
          <w:rFonts w:ascii="Times New Roman" w:hAnsi="Times New Roman" w:cs="Times New Roman"/>
          <w:sz w:val="28"/>
          <w:lang w:val="uk-UA"/>
        </w:rPr>
        <w:t xml:space="preserve">    </w:t>
      </w:r>
      <w:r w:rsidRPr="00874BDC">
        <w:rPr>
          <w:rFonts w:ascii="Times New Roman" w:hAnsi="Times New Roman" w:cs="Times New Roman"/>
          <w:sz w:val="28"/>
          <w:szCs w:val="28"/>
          <w:lang w:val="uk-UA"/>
        </w:rPr>
        <w:t>-</w:t>
      </w:r>
      <w:r w:rsidR="00925033" w:rsidRPr="00874BDC">
        <w:rPr>
          <w:rFonts w:ascii="Times New Roman" w:hAnsi="Times New Roman" w:cs="Times New Roman"/>
          <w:sz w:val="28"/>
          <w:szCs w:val="28"/>
          <w:lang w:val="uk-UA"/>
        </w:rPr>
        <w:t xml:space="preserve">  по  вулиці  </w:t>
      </w:r>
      <w:r w:rsidR="00925033" w:rsidRPr="00874BDC">
        <w:rPr>
          <w:rFonts w:ascii="Times New Roman" w:hAnsi="Times New Roman" w:cs="Times New Roman"/>
          <w:sz w:val="28"/>
          <w:lang w:val="uk-UA"/>
        </w:rPr>
        <w:t xml:space="preserve">  Київській навпроти будівлі 214 </w:t>
      </w:r>
      <w:r w:rsidRPr="00874BDC">
        <w:rPr>
          <w:rFonts w:ascii="Times New Roman" w:hAnsi="Times New Roman" w:cs="Times New Roman"/>
          <w:sz w:val="28"/>
          <w:szCs w:val="28"/>
          <w:lang w:val="uk-UA"/>
        </w:rPr>
        <w:t xml:space="preserve"> </w:t>
      </w:r>
    </w:p>
    <w:p w:rsidR="00925033" w:rsidRPr="00874BDC" w:rsidRDefault="00925033" w:rsidP="00462FD9">
      <w:pPr>
        <w:spacing w:after="0" w:line="240" w:lineRule="auto"/>
        <w:ind w:firstLine="3"/>
        <w:jc w:val="both"/>
        <w:rPr>
          <w:rFonts w:ascii="Times New Roman" w:hAnsi="Times New Roman" w:cs="Times New Roman"/>
          <w:sz w:val="28"/>
          <w:lang w:val="uk-UA"/>
        </w:rPr>
      </w:pPr>
      <w:r w:rsidRPr="00874BDC">
        <w:rPr>
          <w:rFonts w:ascii="Times New Roman" w:hAnsi="Times New Roman" w:cs="Times New Roman"/>
          <w:sz w:val="28"/>
          <w:szCs w:val="28"/>
          <w:lang w:val="uk-UA"/>
        </w:rPr>
        <w:t xml:space="preserve"> </w:t>
      </w:r>
      <w:r w:rsidR="00462FD9" w:rsidRPr="00874BDC">
        <w:rPr>
          <w:rFonts w:ascii="Times New Roman" w:hAnsi="Times New Roman" w:cs="Times New Roman"/>
          <w:sz w:val="28"/>
          <w:szCs w:val="28"/>
          <w:lang w:val="uk-UA"/>
        </w:rPr>
        <w:t xml:space="preserve">   -</w:t>
      </w:r>
      <w:r w:rsidRPr="00874BDC">
        <w:rPr>
          <w:rFonts w:ascii="Times New Roman" w:hAnsi="Times New Roman" w:cs="Times New Roman"/>
          <w:sz w:val="28"/>
          <w:szCs w:val="28"/>
          <w:lang w:val="uk-UA"/>
        </w:rPr>
        <w:t xml:space="preserve"> по  вулиці  </w:t>
      </w:r>
      <w:r w:rsidRPr="00874BDC">
        <w:rPr>
          <w:rFonts w:ascii="Times New Roman" w:hAnsi="Times New Roman" w:cs="Times New Roman"/>
          <w:sz w:val="28"/>
          <w:lang w:val="uk-UA"/>
        </w:rPr>
        <w:t xml:space="preserve">  Київській навпроти будівлі 265  </w:t>
      </w:r>
      <w:r w:rsidRPr="00874BDC">
        <w:rPr>
          <w:rFonts w:ascii="Times New Roman" w:hAnsi="Times New Roman" w:cs="Times New Roman"/>
          <w:sz w:val="28"/>
          <w:szCs w:val="28"/>
          <w:lang w:val="uk-UA"/>
        </w:rPr>
        <w:t>для розміщення рекламної інформації</w:t>
      </w:r>
      <w:r w:rsidRPr="00874BDC">
        <w:rPr>
          <w:rFonts w:ascii="Times New Roman" w:hAnsi="Times New Roman" w:cs="Times New Roman"/>
          <w:sz w:val="28"/>
          <w:lang w:val="uk-UA"/>
        </w:rPr>
        <w:t>.</w:t>
      </w:r>
    </w:p>
    <w:p w:rsidR="004419A5" w:rsidRPr="00874BDC" w:rsidRDefault="00925033" w:rsidP="004419A5">
      <w:pPr>
        <w:tabs>
          <w:tab w:val="left" w:pos="4140"/>
        </w:tabs>
        <w:spacing w:after="0" w:line="240" w:lineRule="auto"/>
        <w:jc w:val="both"/>
        <w:rPr>
          <w:rFonts w:ascii="Times New Roman" w:hAnsi="Times New Roman" w:cs="Times New Roman"/>
          <w:sz w:val="28"/>
          <w:szCs w:val="28"/>
        </w:rPr>
      </w:pPr>
      <w:r w:rsidRPr="00874BDC">
        <w:rPr>
          <w:rFonts w:ascii="Times New Roman" w:hAnsi="Times New Roman" w:cs="Times New Roman"/>
          <w:sz w:val="28"/>
          <w:szCs w:val="28"/>
          <w:lang w:val="uk-UA"/>
        </w:rPr>
        <w:t xml:space="preserve">        1.</w:t>
      </w:r>
      <w:r w:rsidR="00A8760F" w:rsidRPr="00874BDC">
        <w:rPr>
          <w:rFonts w:ascii="Times New Roman" w:hAnsi="Times New Roman" w:cs="Times New Roman"/>
          <w:sz w:val="28"/>
          <w:szCs w:val="28"/>
          <w:lang w:val="uk-UA"/>
        </w:rPr>
        <w:t>1.1</w:t>
      </w:r>
      <w:r w:rsidRPr="00874BDC">
        <w:rPr>
          <w:rFonts w:ascii="Times New Roman" w:hAnsi="Times New Roman" w:cs="Times New Roman"/>
          <w:sz w:val="28"/>
          <w:szCs w:val="28"/>
          <w:lang w:val="uk-UA"/>
        </w:rPr>
        <w:t xml:space="preserve">. </w:t>
      </w:r>
      <w:r w:rsidRPr="00874BDC">
        <w:rPr>
          <w:rFonts w:ascii="Times New Roman" w:hAnsi="Times New Roman" w:cs="Times New Roman"/>
          <w:sz w:val="28"/>
          <w:lang w:val="uk-UA"/>
        </w:rPr>
        <w:t>ПОГРЕБНЯК Марині Олександрівні</w:t>
      </w:r>
      <w:r w:rsidRPr="00874BDC">
        <w:rPr>
          <w:rFonts w:ascii="Times New Roman" w:hAnsi="Times New Roman" w:cs="Times New Roman"/>
          <w:sz w:val="28"/>
          <w:szCs w:val="28"/>
          <w:lang w:val="uk-UA"/>
        </w:rPr>
        <w:t xml:space="preserve"> укласти  в десятиденний термін договір про тимчасове користування місцем </w:t>
      </w:r>
      <w:proofErr w:type="spellStart"/>
      <w:r w:rsidRPr="00874BDC">
        <w:rPr>
          <w:rFonts w:ascii="Times New Roman" w:hAnsi="Times New Roman" w:cs="Times New Roman"/>
          <w:sz w:val="28"/>
          <w:szCs w:val="28"/>
          <w:lang w:val="uk-UA"/>
        </w:rPr>
        <w:t>розташува</w:t>
      </w:r>
      <w:r w:rsidRPr="00874BDC">
        <w:rPr>
          <w:rFonts w:ascii="Times New Roman" w:hAnsi="Times New Roman" w:cs="Times New Roman"/>
          <w:sz w:val="28"/>
          <w:szCs w:val="28"/>
        </w:rPr>
        <w:t>ння</w:t>
      </w:r>
      <w:proofErr w:type="spellEnd"/>
      <w:r w:rsidRPr="00874BDC">
        <w:rPr>
          <w:rFonts w:ascii="Times New Roman" w:hAnsi="Times New Roman" w:cs="Times New Roman"/>
          <w:sz w:val="28"/>
          <w:szCs w:val="28"/>
        </w:rPr>
        <w:t xml:space="preserve"> рекламного </w:t>
      </w:r>
      <w:proofErr w:type="spellStart"/>
      <w:r w:rsidRPr="00874BDC">
        <w:rPr>
          <w:rFonts w:ascii="Times New Roman" w:hAnsi="Times New Roman" w:cs="Times New Roman"/>
          <w:sz w:val="28"/>
          <w:szCs w:val="28"/>
        </w:rPr>
        <w:t>засобу</w:t>
      </w:r>
      <w:proofErr w:type="spellEnd"/>
      <w:r w:rsidRPr="00874BDC">
        <w:rPr>
          <w:rFonts w:ascii="Times New Roman" w:hAnsi="Times New Roman" w:cs="Times New Roman"/>
          <w:sz w:val="28"/>
          <w:szCs w:val="28"/>
        </w:rPr>
        <w:t>.</w:t>
      </w:r>
    </w:p>
    <w:p w:rsidR="004419A5" w:rsidRPr="00874BDC" w:rsidRDefault="004419A5" w:rsidP="004419A5">
      <w:pPr>
        <w:jc w:val="both"/>
        <w:rPr>
          <w:rFonts w:ascii="Times New Roman" w:hAnsi="Times New Roman" w:cs="Times New Roman"/>
          <w:i/>
        </w:rPr>
      </w:pPr>
    </w:p>
    <w:p w:rsidR="004419A5" w:rsidRPr="00874BDC" w:rsidRDefault="004419A5" w:rsidP="004419A5">
      <w:pPr>
        <w:jc w:val="both"/>
        <w:rPr>
          <w:rFonts w:ascii="Times New Roman" w:hAnsi="Times New Roman" w:cs="Times New Roman"/>
          <w:i/>
        </w:rPr>
      </w:pPr>
      <w:proofErr w:type="spellStart"/>
      <w:r w:rsidRPr="00874BDC">
        <w:rPr>
          <w:rFonts w:ascii="Times New Roman" w:hAnsi="Times New Roman" w:cs="Times New Roman"/>
          <w:i/>
        </w:rPr>
        <w:t>Примітка</w:t>
      </w:r>
      <w:proofErr w:type="spellEnd"/>
      <w:r w:rsidRPr="00874BDC">
        <w:rPr>
          <w:rFonts w:ascii="Times New Roman" w:hAnsi="Times New Roman" w:cs="Times New Roman"/>
          <w:i/>
        </w:rPr>
        <w:t xml:space="preserve">:  </w:t>
      </w:r>
      <w:proofErr w:type="spellStart"/>
      <w:proofErr w:type="gramStart"/>
      <w:r w:rsidRPr="00874BDC">
        <w:rPr>
          <w:rFonts w:ascii="Times New Roman" w:hAnsi="Times New Roman" w:cs="Times New Roman"/>
          <w:i/>
        </w:rPr>
        <w:t>р</w:t>
      </w:r>
      <w:proofErr w:type="gramEnd"/>
      <w:r w:rsidRPr="00874BDC">
        <w:rPr>
          <w:rFonts w:ascii="Times New Roman" w:hAnsi="Times New Roman" w:cs="Times New Roman"/>
          <w:i/>
        </w:rPr>
        <w:t>ішення</w:t>
      </w:r>
      <w:proofErr w:type="spellEnd"/>
      <w:r w:rsidRPr="00874BDC">
        <w:rPr>
          <w:rFonts w:ascii="Times New Roman" w:hAnsi="Times New Roman" w:cs="Times New Roman"/>
          <w:i/>
        </w:rPr>
        <w:t xml:space="preserve"> </w:t>
      </w:r>
      <w:proofErr w:type="spellStart"/>
      <w:r w:rsidRPr="00874BDC">
        <w:rPr>
          <w:rFonts w:ascii="Times New Roman" w:hAnsi="Times New Roman" w:cs="Times New Roman"/>
          <w:i/>
        </w:rPr>
        <w:t>містить</w:t>
      </w:r>
      <w:proofErr w:type="spellEnd"/>
      <w:r w:rsidRPr="00874BDC">
        <w:rPr>
          <w:rFonts w:ascii="Times New Roman" w:hAnsi="Times New Roman" w:cs="Times New Roman"/>
          <w:i/>
        </w:rPr>
        <w:t xml:space="preserve"> </w:t>
      </w:r>
      <w:proofErr w:type="spellStart"/>
      <w:r w:rsidRPr="00874BDC">
        <w:rPr>
          <w:rFonts w:ascii="Times New Roman" w:hAnsi="Times New Roman" w:cs="Times New Roman"/>
          <w:i/>
        </w:rPr>
        <w:t>інформацію</w:t>
      </w:r>
      <w:proofErr w:type="spellEnd"/>
      <w:r w:rsidRPr="00874BDC">
        <w:rPr>
          <w:rFonts w:ascii="Times New Roman" w:hAnsi="Times New Roman" w:cs="Times New Roman"/>
          <w:i/>
        </w:rPr>
        <w:t xml:space="preserve"> з </w:t>
      </w:r>
      <w:proofErr w:type="spellStart"/>
      <w:r w:rsidRPr="00874BDC">
        <w:rPr>
          <w:rFonts w:ascii="Times New Roman" w:hAnsi="Times New Roman" w:cs="Times New Roman"/>
          <w:i/>
        </w:rPr>
        <w:t>обмеженим</w:t>
      </w:r>
      <w:proofErr w:type="spellEnd"/>
      <w:r w:rsidRPr="00874BDC">
        <w:rPr>
          <w:rFonts w:ascii="Times New Roman" w:hAnsi="Times New Roman" w:cs="Times New Roman"/>
          <w:i/>
        </w:rPr>
        <w:t xml:space="preserve"> доступом  </w:t>
      </w:r>
      <w:proofErr w:type="spellStart"/>
      <w:r w:rsidRPr="00874BDC">
        <w:rPr>
          <w:rFonts w:ascii="Times New Roman" w:hAnsi="Times New Roman" w:cs="Times New Roman"/>
          <w:i/>
        </w:rPr>
        <w:t>відповідно</w:t>
      </w:r>
      <w:proofErr w:type="spellEnd"/>
      <w:r w:rsidRPr="00874BDC">
        <w:rPr>
          <w:rFonts w:ascii="Times New Roman" w:hAnsi="Times New Roman" w:cs="Times New Roman"/>
          <w:i/>
        </w:rPr>
        <w:t xml:space="preserve"> до </w:t>
      </w:r>
      <w:proofErr w:type="spellStart"/>
      <w:r w:rsidRPr="00874BDC">
        <w:rPr>
          <w:rFonts w:ascii="Times New Roman" w:hAnsi="Times New Roman" w:cs="Times New Roman"/>
          <w:i/>
        </w:rPr>
        <w:t>статті</w:t>
      </w:r>
      <w:proofErr w:type="spellEnd"/>
      <w:r w:rsidRPr="00874BDC">
        <w:rPr>
          <w:rFonts w:ascii="Times New Roman" w:hAnsi="Times New Roman" w:cs="Times New Roman"/>
          <w:i/>
        </w:rPr>
        <w:t xml:space="preserve"> 6 Закону України " Про доступ до </w:t>
      </w:r>
      <w:proofErr w:type="spellStart"/>
      <w:r w:rsidRPr="00874BDC">
        <w:rPr>
          <w:rFonts w:ascii="Times New Roman" w:hAnsi="Times New Roman" w:cs="Times New Roman"/>
          <w:i/>
        </w:rPr>
        <w:t>публічної</w:t>
      </w:r>
      <w:proofErr w:type="spellEnd"/>
      <w:r w:rsidRPr="00874BDC">
        <w:rPr>
          <w:rFonts w:ascii="Times New Roman" w:hAnsi="Times New Roman" w:cs="Times New Roman"/>
          <w:i/>
        </w:rPr>
        <w:t xml:space="preserve"> </w:t>
      </w:r>
      <w:proofErr w:type="spellStart"/>
      <w:r w:rsidRPr="00874BDC">
        <w:rPr>
          <w:rFonts w:ascii="Times New Roman" w:hAnsi="Times New Roman" w:cs="Times New Roman"/>
          <w:i/>
        </w:rPr>
        <w:t>інформації</w:t>
      </w:r>
      <w:proofErr w:type="spellEnd"/>
      <w:r w:rsidRPr="00874BDC">
        <w:rPr>
          <w:rFonts w:ascii="Times New Roman" w:hAnsi="Times New Roman" w:cs="Times New Roman"/>
          <w:i/>
        </w:rPr>
        <w:t xml:space="preserve">". </w:t>
      </w:r>
      <w:proofErr w:type="spellStart"/>
      <w:r w:rsidRPr="00874BDC">
        <w:rPr>
          <w:rFonts w:ascii="Times New Roman" w:hAnsi="Times New Roman" w:cs="Times New Roman"/>
          <w:i/>
        </w:rPr>
        <w:t>Підлягає</w:t>
      </w:r>
      <w:proofErr w:type="spellEnd"/>
      <w:r w:rsidRPr="00874BDC">
        <w:rPr>
          <w:rFonts w:ascii="Times New Roman" w:hAnsi="Times New Roman" w:cs="Times New Roman"/>
          <w:i/>
        </w:rPr>
        <w:t xml:space="preserve"> </w:t>
      </w:r>
      <w:proofErr w:type="spellStart"/>
      <w:r w:rsidRPr="00874BDC">
        <w:rPr>
          <w:rFonts w:ascii="Times New Roman" w:hAnsi="Times New Roman" w:cs="Times New Roman"/>
          <w:i/>
        </w:rPr>
        <w:t>оприлюдненню</w:t>
      </w:r>
      <w:proofErr w:type="spellEnd"/>
      <w:r w:rsidRPr="00874BDC">
        <w:rPr>
          <w:rFonts w:ascii="Times New Roman" w:hAnsi="Times New Roman" w:cs="Times New Roman"/>
          <w:i/>
        </w:rPr>
        <w:t xml:space="preserve"> за </w:t>
      </w:r>
      <w:proofErr w:type="spellStart"/>
      <w:r w:rsidRPr="00874BDC">
        <w:rPr>
          <w:rFonts w:ascii="Times New Roman" w:hAnsi="Times New Roman" w:cs="Times New Roman"/>
          <w:i/>
        </w:rPr>
        <w:t>виключенням</w:t>
      </w:r>
      <w:proofErr w:type="spellEnd"/>
      <w:r w:rsidRPr="00874BDC">
        <w:rPr>
          <w:rFonts w:ascii="Times New Roman" w:hAnsi="Times New Roman" w:cs="Times New Roman"/>
          <w:i/>
        </w:rPr>
        <w:t xml:space="preserve"> </w:t>
      </w:r>
      <w:proofErr w:type="spellStart"/>
      <w:r w:rsidRPr="00874BDC">
        <w:rPr>
          <w:rFonts w:ascii="Times New Roman" w:hAnsi="Times New Roman" w:cs="Times New Roman"/>
          <w:i/>
        </w:rPr>
        <w:t>адреси</w:t>
      </w:r>
      <w:proofErr w:type="spellEnd"/>
      <w:r w:rsidRPr="00874BDC">
        <w:rPr>
          <w:rFonts w:ascii="Times New Roman" w:hAnsi="Times New Roman" w:cs="Times New Roman"/>
          <w:i/>
        </w:rPr>
        <w:t xml:space="preserve"> </w:t>
      </w:r>
      <w:proofErr w:type="spellStart"/>
      <w:r w:rsidRPr="00874BDC">
        <w:rPr>
          <w:rFonts w:ascii="Times New Roman" w:hAnsi="Times New Roman" w:cs="Times New Roman"/>
          <w:i/>
        </w:rPr>
        <w:t>заявника</w:t>
      </w:r>
      <w:proofErr w:type="spellEnd"/>
      <w:r w:rsidRPr="00874BDC">
        <w:rPr>
          <w:rFonts w:ascii="Times New Roman" w:hAnsi="Times New Roman" w:cs="Times New Roman"/>
          <w:i/>
        </w:rPr>
        <w:t xml:space="preserve">   у пунктах: 1.1,2.</w:t>
      </w:r>
    </w:p>
    <w:p w:rsidR="004419A5" w:rsidRPr="00874BDC" w:rsidRDefault="004419A5" w:rsidP="004419A5">
      <w:pPr>
        <w:spacing w:after="0" w:line="240" w:lineRule="auto"/>
        <w:rPr>
          <w:rFonts w:ascii="Times New Roman" w:hAnsi="Times New Roman" w:cs="Times New Roman"/>
          <w:i/>
        </w:rPr>
      </w:pPr>
      <w:r w:rsidRPr="00874BDC">
        <w:rPr>
          <w:rFonts w:ascii="Times New Roman" w:hAnsi="Times New Roman" w:cs="Times New Roman"/>
          <w:i/>
        </w:rPr>
        <w:t xml:space="preserve">Начальник   управління містобудування </w:t>
      </w:r>
    </w:p>
    <w:p w:rsidR="004419A5" w:rsidRPr="00874BDC" w:rsidRDefault="004419A5" w:rsidP="004419A5">
      <w:pPr>
        <w:spacing w:after="0" w:line="240" w:lineRule="auto"/>
        <w:rPr>
          <w:rFonts w:ascii="Times New Roman" w:hAnsi="Times New Roman" w:cs="Times New Roman"/>
          <w:sz w:val="28"/>
          <w:szCs w:val="28"/>
        </w:rPr>
      </w:pPr>
      <w:r w:rsidRPr="00874BDC">
        <w:rPr>
          <w:rFonts w:ascii="Times New Roman" w:hAnsi="Times New Roman" w:cs="Times New Roman"/>
          <w:i/>
        </w:rPr>
        <w:t xml:space="preserve">та </w:t>
      </w:r>
      <w:proofErr w:type="gramStart"/>
      <w:r w:rsidRPr="00874BDC">
        <w:rPr>
          <w:rFonts w:ascii="Times New Roman" w:hAnsi="Times New Roman" w:cs="Times New Roman"/>
          <w:i/>
        </w:rPr>
        <w:t>арх</w:t>
      </w:r>
      <w:proofErr w:type="gramEnd"/>
      <w:r w:rsidRPr="00874BDC">
        <w:rPr>
          <w:rFonts w:ascii="Times New Roman" w:hAnsi="Times New Roman" w:cs="Times New Roman"/>
          <w:i/>
        </w:rPr>
        <w:t xml:space="preserve">ітектури </w:t>
      </w:r>
      <w:proofErr w:type="spellStart"/>
      <w:r w:rsidRPr="00874BDC">
        <w:rPr>
          <w:rFonts w:ascii="Times New Roman" w:hAnsi="Times New Roman" w:cs="Times New Roman"/>
          <w:i/>
        </w:rPr>
        <w:t>міської</w:t>
      </w:r>
      <w:proofErr w:type="spellEnd"/>
      <w:r w:rsidRPr="00874BDC">
        <w:rPr>
          <w:rFonts w:ascii="Times New Roman" w:hAnsi="Times New Roman" w:cs="Times New Roman"/>
          <w:i/>
        </w:rPr>
        <w:t xml:space="preserve"> ради        </w:t>
      </w:r>
      <w:r w:rsidRPr="00874BDC">
        <w:rPr>
          <w:rFonts w:ascii="Times New Roman" w:hAnsi="Times New Roman" w:cs="Times New Roman"/>
          <w:i/>
        </w:rPr>
        <w:tab/>
        <w:t xml:space="preserve">                                                                 В.М.Тесленко</w:t>
      </w:r>
      <w:r w:rsidRPr="00874BDC">
        <w:rPr>
          <w:rFonts w:ascii="Times New Roman" w:hAnsi="Times New Roman" w:cs="Times New Roman"/>
          <w:i/>
          <w:sz w:val="28"/>
          <w:szCs w:val="28"/>
        </w:rPr>
        <w:t xml:space="preserve"> </w:t>
      </w:r>
    </w:p>
    <w:p w:rsidR="004419A5" w:rsidRDefault="004419A5" w:rsidP="004419A5">
      <w:pPr>
        <w:spacing w:after="0"/>
        <w:jc w:val="both"/>
        <w:rPr>
          <w:sz w:val="28"/>
          <w:szCs w:val="28"/>
          <w:lang w:val="uk-UA"/>
        </w:rPr>
      </w:pPr>
    </w:p>
    <w:p w:rsidR="00086FE4" w:rsidRDefault="00086FE4" w:rsidP="004419A5">
      <w:pPr>
        <w:spacing w:after="0"/>
        <w:jc w:val="both"/>
        <w:rPr>
          <w:sz w:val="28"/>
          <w:szCs w:val="28"/>
          <w:lang w:val="uk-UA"/>
        </w:rPr>
      </w:pPr>
    </w:p>
    <w:p w:rsidR="00086FE4" w:rsidRDefault="00086FE4" w:rsidP="004419A5">
      <w:pPr>
        <w:spacing w:after="0"/>
        <w:jc w:val="both"/>
        <w:rPr>
          <w:sz w:val="28"/>
          <w:szCs w:val="28"/>
          <w:lang w:val="uk-UA"/>
        </w:rPr>
      </w:pPr>
    </w:p>
    <w:p w:rsidR="00086FE4" w:rsidRPr="00086FE4" w:rsidRDefault="00086FE4" w:rsidP="004419A5">
      <w:pPr>
        <w:spacing w:after="0"/>
        <w:jc w:val="both"/>
        <w:rPr>
          <w:sz w:val="28"/>
          <w:szCs w:val="28"/>
          <w:lang w:val="uk-UA"/>
        </w:rPr>
      </w:pPr>
    </w:p>
    <w:p w:rsidR="004419A5" w:rsidRPr="00874BDC" w:rsidRDefault="00925033" w:rsidP="00462FD9">
      <w:pPr>
        <w:spacing w:after="0" w:line="240" w:lineRule="auto"/>
        <w:ind w:firstLine="600"/>
        <w:jc w:val="both"/>
        <w:rPr>
          <w:rFonts w:ascii="Times New Roman" w:hAnsi="Times New Roman" w:cs="Times New Roman"/>
          <w:sz w:val="28"/>
          <w:szCs w:val="28"/>
        </w:rPr>
      </w:pPr>
      <w:r w:rsidRPr="00874BDC">
        <w:rPr>
          <w:rFonts w:ascii="Times New Roman" w:hAnsi="Times New Roman" w:cs="Times New Roman"/>
          <w:sz w:val="28"/>
          <w:szCs w:val="28"/>
        </w:rPr>
        <w:lastRenderedPageBreak/>
        <w:t>1.</w:t>
      </w:r>
      <w:r w:rsidR="00A8760F" w:rsidRPr="00874BDC">
        <w:rPr>
          <w:rFonts w:ascii="Times New Roman" w:hAnsi="Times New Roman" w:cs="Times New Roman"/>
          <w:sz w:val="28"/>
          <w:szCs w:val="28"/>
          <w:lang w:val="uk-UA"/>
        </w:rPr>
        <w:t>1.2</w:t>
      </w:r>
      <w:r w:rsidRPr="00874BDC">
        <w:rPr>
          <w:rFonts w:ascii="Times New Roman" w:hAnsi="Times New Roman" w:cs="Times New Roman"/>
          <w:sz w:val="28"/>
          <w:szCs w:val="28"/>
        </w:rPr>
        <w:t xml:space="preserve">. Контроль за </w:t>
      </w:r>
      <w:proofErr w:type="spellStart"/>
      <w:r w:rsidRPr="00874BDC">
        <w:rPr>
          <w:rFonts w:ascii="Times New Roman" w:hAnsi="Times New Roman" w:cs="Times New Roman"/>
          <w:sz w:val="28"/>
          <w:szCs w:val="28"/>
        </w:rPr>
        <w:t>зберіганням</w:t>
      </w:r>
      <w:proofErr w:type="spellEnd"/>
      <w:r w:rsidRPr="00874BDC">
        <w:rPr>
          <w:rFonts w:ascii="Times New Roman" w:hAnsi="Times New Roman" w:cs="Times New Roman"/>
          <w:sz w:val="28"/>
          <w:szCs w:val="28"/>
        </w:rPr>
        <w:t xml:space="preserve"> та </w:t>
      </w:r>
      <w:proofErr w:type="spellStart"/>
      <w:r w:rsidRPr="00874BDC">
        <w:rPr>
          <w:rFonts w:ascii="Times New Roman" w:hAnsi="Times New Roman" w:cs="Times New Roman"/>
          <w:sz w:val="28"/>
          <w:szCs w:val="28"/>
        </w:rPr>
        <w:t>виконанням</w:t>
      </w:r>
      <w:proofErr w:type="spellEnd"/>
      <w:r w:rsidRPr="00874BDC">
        <w:rPr>
          <w:rFonts w:ascii="Times New Roman" w:hAnsi="Times New Roman" w:cs="Times New Roman"/>
          <w:sz w:val="28"/>
          <w:szCs w:val="28"/>
        </w:rPr>
        <w:t xml:space="preserve"> умов договору </w:t>
      </w:r>
      <w:proofErr w:type="spellStart"/>
      <w:r w:rsidRPr="00874BDC">
        <w:rPr>
          <w:rFonts w:ascii="Times New Roman" w:hAnsi="Times New Roman" w:cs="Times New Roman"/>
          <w:sz w:val="28"/>
          <w:szCs w:val="28"/>
        </w:rPr>
        <w:t>покласти</w:t>
      </w:r>
      <w:proofErr w:type="spellEnd"/>
      <w:r w:rsidRPr="00874BDC">
        <w:rPr>
          <w:rFonts w:ascii="Times New Roman" w:hAnsi="Times New Roman" w:cs="Times New Roman"/>
          <w:sz w:val="28"/>
          <w:szCs w:val="28"/>
        </w:rPr>
        <w:t xml:space="preserve"> на управління  містобудування та </w:t>
      </w:r>
      <w:proofErr w:type="gramStart"/>
      <w:r w:rsidRPr="00874BDC">
        <w:rPr>
          <w:rFonts w:ascii="Times New Roman" w:hAnsi="Times New Roman" w:cs="Times New Roman"/>
          <w:sz w:val="28"/>
          <w:szCs w:val="28"/>
        </w:rPr>
        <w:t>арх</w:t>
      </w:r>
      <w:proofErr w:type="gramEnd"/>
      <w:r w:rsidRPr="00874BDC">
        <w:rPr>
          <w:rFonts w:ascii="Times New Roman" w:hAnsi="Times New Roman" w:cs="Times New Roman"/>
          <w:sz w:val="28"/>
          <w:szCs w:val="28"/>
        </w:rPr>
        <w:t xml:space="preserve">ітектури </w:t>
      </w:r>
      <w:proofErr w:type="spellStart"/>
      <w:r w:rsidRPr="00874BDC">
        <w:rPr>
          <w:rFonts w:ascii="Times New Roman" w:hAnsi="Times New Roman" w:cs="Times New Roman"/>
          <w:sz w:val="28"/>
          <w:szCs w:val="28"/>
        </w:rPr>
        <w:t>міської</w:t>
      </w:r>
      <w:proofErr w:type="spellEnd"/>
      <w:r w:rsidRPr="00874BDC">
        <w:rPr>
          <w:rFonts w:ascii="Times New Roman" w:hAnsi="Times New Roman" w:cs="Times New Roman"/>
          <w:sz w:val="28"/>
          <w:szCs w:val="28"/>
        </w:rPr>
        <w:t xml:space="preserve"> ради (Тесленко В.М.).</w:t>
      </w:r>
    </w:p>
    <w:p w:rsidR="00A8760F" w:rsidRPr="00874BDC" w:rsidRDefault="00A8760F" w:rsidP="00462FD9">
      <w:pPr>
        <w:spacing w:after="0" w:line="240" w:lineRule="auto"/>
        <w:ind w:firstLine="600"/>
        <w:jc w:val="both"/>
        <w:rPr>
          <w:rFonts w:ascii="Times New Roman" w:hAnsi="Times New Roman" w:cs="Times New Roman"/>
          <w:b/>
          <w:sz w:val="28"/>
          <w:szCs w:val="28"/>
          <w:lang w:val="uk-UA"/>
        </w:rPr>
      </w:pPr>
    </w:p>
    <w:p w:rsidR="00925033" w:rsidRPr="00874BDC" w:rsidRDefault="00925033" w:rsidP="00462FD9">
      <w:pPr>
        <w:spacing w:after="0" w:line="240" w:lineRule="auto"/>
        <w:ind w:firstLine="570"/>
        <w:jc w:val="both"/>
        <w:rPr>
          <w:rFonts w:ascii="Times New Roman" w:hAnsi="Times New Roman" w:cs="Times New Roman"/>
          <w:sz w:val="28"/>
          <w:szCs w:val="28"/>
          <w:lang w:val="uk-UA"/>
        </w:rPr>
      </w:pPr>
      <w:r w:rsidRPr="00874BDC">
        <w:rPr>
          <w:rFonts w:ascii="Times New Roman" w:hAnsi="Times New Roman" w:cs="Times New Roman"/>
          <w:sz w:val="28"/>
          <w:lang w:val="uk-UA"/>
        </w:rPr>
        <w:t>1.</w:t>
      </w:r>
      <w:r w:rsidR="00A8760F" w:rsidRPr="00874BDC">
        <w:rPr>
          <w:rFonts w:ascii="Times New Roman" w:hAnsi="Times New Roman" w:cs="Times New Roman"/>
          <w:sz w:val="28"/>
          <w:lang w:val="uk-UA"/>
        </w:rPr>
        <w:t>2</w:t>
      </w:r>
      <w:r w:rsidRPr="00874BDC">
        <w:rPr>
          <w:rFonts w:ascii="Times New Roman" w:hAnsi="Times New Roman" w:cs="Times New Roman"/>
          <w:sz w:val="28"/>
          <w:lang w:val="uk-UA"/>
        </w:rPr>
        <w:t xml:space="preserve"> Громадській організації «Прилуцький козацький полк»</w:t>
      </w:r>
      <w:r w:rsidRPr="00874BDC">
        <w:rPr>
          <w:rFonts w:ascii="Times New Roman" w:hAnsi="Times New Roman" w:cs="Times New Roman"/>
          <w:sz w:val="28"/>
          <w:szCs w:val="28"/>
          <w:lang w:val="uk-UA"/>
        </w:rPr>
        <w:t xml:space="preserve"> (вулиця Козача, будинок 56-А) тимчасово, терміном на 5 років, розміщення рекламних щитів  розміром 1,5х3,0м</w:t>
      </w:r>
      <w:r w:rsidRPr="00874BDC">
        <w:rPr>
          <w:rFonts w:ascii="Times New Roman" w:hAnsi="Times New Roman" w:cs="Times New Roman"/>
          <w:sz w:val="28"/>
          <w:lang w:val="uk-UA"/>
        </w:rPr>
        <w:t xml:space="preserve">  </w:t>
      </w:r>
      <w:r w:rsidRPr="00874BDC">
        <w:rPr>
          <w:rFonts w:ascii="Times New Roman" w:hAnsi="Times New Roman" w:cs="Times New Roman"/>
          <w:sz w:val="28"/>
          <w:szCs w:val="28"/>
          <w:lang w:val="uk-UA"/>
        </w:rPr>
        <w:t>для розміщення рекламної інформації</w:t>
      </w:r>
      <w:r w:rsidRPr="00874BDC">
        <w:rPr>
          <w:rFonts w:ascii="Times New Roman" w:hAnsi="Times New Roman" w:cs="Times New Roman"/>
          <w:sz w:val="28"/>
          <w:lang w:val="uk-UA"/>
        </w:rPr>
        <w:t>:</w:t>
      </w:r>
    </w:p>
    <w:p w:rsidR="00462FD9" w:rsidRPr="00874BDC" w:rsidRDefault="00925033" w:rsidP="00462FD9">
      <w:pPr>
        <w:spacing w:after="0" w:line="240" w:lineRule="auto"/>
        <w:ind w:firstLine="570"/>
        <w:jc w:val="both"/>
        <w:rPr>
          <w:rFonts w:ascii="Times New Roman" w:hAnsi="Times New Roman" w:cs="Times New Roman"/>
          <w:sz w:val="28"/>
          <w:lang w:val="uk-UA"/>
        </w:rPr>
      </w:pPr>
      <w:r w:rsidRPr="00874BDC">
        <w:rPr>
          <w:rFonts w:ascii="Times New Roman" w:hAnsi="Times New Roman" w:cs="Times New Roman"/>
          <w:sz w:val="28"/>
          <w:szCs w:val="28"/>
          <w:lang w:val="uk-UA"/>
        </w:rPr>
        <w:t xml:space="preserve">-   по  вулиці  </w:t>
      </w:r>
      <w:r w:rsidRPr="00874BDC">
        <w:rPr>
          <w:rFonts w:ascii="Times New Roman" w:hAnsi="Times New Roman" w:cs="Times New Roman"/>
          <w:sz w:val="28"/>
          <w:lang w:val="uk-UA"/>
        </w:rPr>
        <w:t xml:space="preserve">  Фрунзе </w:t>
      </w:r>
      <w:r w:rsidR="00E97D7C" w:rsidRPr="00874BDC">
        <w:rPr>
          <w:rFonts w:ascii="Times New Roman" w:hAnsi="Times New Roman" w:cs="Times New Roman"/>
          <w:sz w:val="28"/>
          <w:lang w:val="uk-UA"/>
        </w:rPr>
        <w:t xml:space="preserve"> </w:t>
      </w:r>
      <w:r w:rsidRPr="00874BDC">
        <w:rPr>
          <w:rFonts w:ascii="Times New Roman" w:hAnsi="Times New Roman" w:cs="Times New Roman"/>
          <w:sz w:val="28"/>
          <w:lang w:val="uk-UA"/>
        </w:rPr>
        <w:t>ріг</w:t>
      </w:r>
      <w:r w:rsidR="00E97D7C" w:rsidRPr="00874BDC">
        <w:rPr>
          <w:rFonts w:ascii="Times New Roman" w:hAnsi="Times New Roman" w:cs="Times New Roman"/>
          <w:sz w:val="28"/>
          <w:lang w:val="uk-UA"/>
        </w:rPr>
        <w:t xml:space="preserve"> </w:t>
      </w:r>
      <w:r w:rsidRPr="00874BDC">
        <w:rPr>
          <w:rFonts w:ascii="Times New Roman" w:hAnsi="Times New Roman" w:cs="Times New Roman"/>
          <w:sz w:val="28"/>
          <w:lang w:val="uk-UA"/>
        </w:rPr>
        <w:t xml:space="preserve"> вулиці Паризької комуни (на колі) </w:t>
      </w:r>
    </w:p>
    <w:p w:rsidR="00925033" w:rsidRPr="00874BDC" w:rsidRDefault="00067984" w:rsidP="00462FD9">
      <w:pPr>
        <w:spacing w:after="0" w:line="240" w:lineRule="auto"/>
        <w:ind w:firstLine="570"/>
        <w:jc w:val="both"/>
        <w:rPr>
          <w:rFonts w:ascii="Times New Roman" w:hAnsi="Times New Roman" w:cs="Times New Roman"/>
          <w:sz w:val="28"/>
          <w:szCs w:val="28"/>
          <w:lang w:val="uk-UA"/>
        </w:rPr>
      </w:pPr>
      <w:r w:rsidRPr="00874BDC">
        <w:rPr>
          <w:rFonts w:ascii="Times New Roman" w:hAnsi="Times New Roman" w:cs="Times New Roman"/>
          <w:sz w:val="28"/>
          <w:szCs w:val="28"/>
          <w:lang w:val="uk-UA"/>
        </w:rPr>
        <w:t xml:space="preserve"> - по вулиці Київській ріг вулиці Червоноармійської ( перед зупинкою «10 школа»)</w:t>
      </w:r>
    </w:p>
    <w:p w:rsidR="00067984" w:rsidRPr="00874BDC" w:rsidRDefault="00067984" w:rsidP="00462FD9">
      <w:pPr>
        <w:spacing w:after="0" w:line="240" w:lineRule="auto"/>
        <w:ind w:firstLine="570"/>
        <w:jc w:val="both"/>
        <w:rPr>
          <w:rFonts w:ascii="Times New Roman" w:hAnsi="Times New Roman" w:cs="Times New Roman"/>
          <w:sz w:val="28"/>
          <w:szCs w:val="28"/>
          <w:lang w:val="uk-UA"/>
        </w:rPr>
      </w:pPr>
      <w:r w:rsidRPr="00874BDC">
        <w:rPr>
          <w:rFonts w:ascii="Times New Roman" w:hAnsi="Times New Roman" w:cs="Times New Roman"/>
          <w:sz w:val="28"/>
          <w:szCs w:val="28"/>
          <w:lang w:val="uk-UA"/>
        </w:rPr>
        <w:t>-  по вулиці Київській ріг вулиці Козачої ( поряд з будинком 106)</w:t>
      </w:r>
    </w:p>
    <w:p w:rsidR="00462FD9" w:rsidRPr="00874BDC" w:rsidRDefault="00462FD9" w:rsidP="00462FD9">
      <w:pPr>
        <w:tabs>
          <w:tab w:val="left" w:pos="4140"/>
        </w:tabs>
        <w:spacing w:after="0" w:line="240" w:lineRule="auto"/>
        <w:jc w:val="both"/>
        <w:rPr>
          <w:rFonts w:ascii="Times New Roman" w:hAnsi="Times New Roman" w:cs="Times New Roman"/>
          <w:sz w:val="28"/>
          <w:szCs w:val="28"/>
        </w:rPr>
      </w:pPr>
      <w:r w:rsidRPr="00874BDC">
        <w:rPr>
          <w:rFonts w:ascii="Times New Roman" w:hAnsi="Times New Roman" w:cs="Times New Roman"/>
          <w:sz w:val="28"/>
          <w:szCs w:val="28"/>
          <w:lang w:val="uk-UA"/>
        </w:rPr>
        <w:t xml:space="preserve">        1.</w:t>
      </w:r>
      <w:r w:rsidR="00A8760F" w:rsidRPr="00874BDC">
        <w:rPr>
          <w:rFonts w:ascii="Times New Roman" w:hAnsi="Times New Roman" w:cs="Times New Roman"/>
          <w:sz w:val="28"/>
          <w:szCs w:val="28"/>
          <w:lang w:val="uk-UA"/>
        </w:rPr>
        <w:t>2.1</w:t>
      </w:r>
      <w:r w:rsidRPr="00874BDC">
        <w:rPr>
          <w:rFonts w:ascii="Times New Roman" w:hAnsi="Times New Roman" w:cs="Times New Roman"/>
          <w:sz w:val="28"/>
          <w:szCs w:val="28"/>
          <w:lang w:val="uk-UA"/>
        </w:rPr>
        <w:t xml:space="preserve">. </w:t>
      </w:r>
      <w:r w:rsidRPr="00874BDC">
        <w:rPr>
          <w:rFonts w:ascii="Times New Roman" w:hAnsi="Times New Roman" w:cs="Times New Roman"/>
          <w:sz w:val="28"/>
          <w:lang w:val="uk-UA"/>
        </w:rPr>
        <w:t>Громадській організації «Прилуцький козацький полк»</w:t>
      </w:r>
      <w:r w:rsidRPr="00874BDC">
        <w:rPr>
          <w:rFonts w:ascii="Times New Roman" w:hAnsi="Times New Roman" w:cs="Times New Roman"/>
          <w:sz w:val="28"/>
          <w:szCs w:val="28"/>
          <w:lang w:val="uk-UA"/>
        </w:rPr>
        <w:t xml:space="preserve"> укласти  в десятиденний термін договір про тимчасове користування місцем </w:t>
      </w:r>
      <w:proofErr w:type="spellStart"/>
      <w:r w:rsidRPr="00874BDC">
        <w:rPr>
          <w:rFonts w:ascii="Times New Roman" w:hAnsi="Times New Roman" w:cs="Times New Roman"/>
          <w:sz w:val="28"/>
          <w:szCs w:val="28"/>
          <w:lang w:val="uk-UA"/>
        </w:rPr>
        <w:t>розташува</w:t>
      </w:r>
      <w:r w:rsidRPr="00874BDC">
        <w:rPr>
          <w:rFonts w:ascii="Times New Roman" w:hAnsi="Times New Roman" w:cs="Times New Roman"/>
          <w:sz w:val="28"/>
          <w:szCs w:val="28"/>
        </w:rPr>
        <w:t>ння</w:t>
      </w:r>
      <w:proofErr w:type="spellEnd"/>
      <w:r w:rsidRPr="00874BDC">
        <w:rPr>
          <w:rFonts w:ascii="Times New Roman" w:hAnsi="Times New Roman" w:cs="Times New Roman"/>
          <w:sz w:val="28"/>
          <w:szCs w:val="28"/>
        </w:rPr>
        <w:t xml:space="preserve"> рекламного </w:t>
      </w:r>
      <w:proofErr w:type="spellStart"/>
      <w:r w:rsidRPr="00874BDC">
        <w:rPr>
          <w:rFonts w:ascii="Times New Roman" w:hAnsi="Times New Roman" w:cs="Times New Roman"/>
          <w:sz w:val="28"/>
          <w:szCs w:val="28"/>
        </w:rPr>
        <w:t>засобу</w:t>
      </w:r>
      <w:proofErr w:type="spellEnd"/>
      <w:r w:rsidRPr="00874BDC">
        <w:rPr>
          <w:rFonts w:ascii="Times New Roman" w:hAnsi="Times New Roman" w:cs="Times New Roman"/>
          <w:sz w:val="28"/>
          <w:szCs w:val="28"/>
        </w:rPr>
        <w:t>.</w:t>
      </w:r>
    </w:p>
    <w:p w:rsidR="00462FD9" w:rsidRDefault="00462FD9" w:rsidP="00462FD9">
      <w:pPr>
        <w:spacing w:after="0" w:line="240" w:lineRule="auto"/>
        <w:ind w:firstLine="600"/>
        <w:jc w:val="both"/>
        <w:rPr>
          <w:rFonts w:ascii="Times New Roman" w:hAnsi="Times New Roman" w:cs="Times New Roman"/>
          <w:sz w:val="28"/>
          <w:szCs w:val="28"/>
          <w:lang w:val="uk-UA"/>
        </w:rPr>
      </w:pPr>
      <w:r w:rsidRPr="00874BDC">
        <w:rPr>
          <w:rFonts w:ascii="Times New Roman" w:hAnsi="Times New Roman" w:cs="Times New Roman"/>
          <w:sz w:val="28"/>
          <w:szCs w:val="28"/>
        </w:rPr>
        <w:t>1.</w:t>
      </w:r>
      <w:r w:rsidR="00A8760F" w:rsidRPr="00874BDC">
        <w:rPr>
          <w:rFonts w:ascii="Times New Roman" w:hAnsi="Times New Roman" w:cs="Times New Roman"/>
          <w:sz w:val="28"/>
          <w:szCs w:val="28"/>
          <w:lang w:val="uk-UA"/>
        </w:rPr>
        <w:t xml:space="preserve">2.2. </w:t>
      </w:r>
      <w:r w:rsidRPr="00874BDC">
        <w:rPr>
          <w:rFonts w:ascii="Times New Roman" w:hAnsi="Times New Roman" w:cs="Times New Roman"/>
          <w:sz w:val="28"/>
          <w:szCs w:val="28"/>
        </w:rPr>
        <w:t xml:space="preserve"> Контроль за </w:t>
      </w:r>
      <w:proofErr w:type="spellStart"/>
      <w:r w:rsidRPr="00874BDC">
        <w:rPr>
          <w:rFonts w:ascii="Times New Roman" w:hAnsi="Times New Roman" w:cs="Times New Roman"/>
          <w:sz w:val="28"/>
          <w:szCs w:val="28"/>
        </w:rPr>
        <w:t>зберіганням</w:t>
      </w:r>
      <w:proofErr w:type="spellEnd"/>
      <w:r w:rsidRPr="00874BDC">
        <w:rPr>
          <w:rFonts w:ascii="Times New Roman" w:hAnsi="Times New Roman" w:cs="Times New Roman"/>
          <w:sz w:val="28"/>
          <w:szCs w:val="28"/>
        </w:rPr>
        <w:t xml:space="preserve"> та </w:t>
      </w:r>
      <w:proofErr w:type="spellStart"/>
      <w:r w:rsidRPr="00874BDC">
        <w:rPr>
          <w:rFonts w:ascii="Times New Roman" w:hAnsi="Times New Roman" w:cs="Times New Roman"/>
          <w:sz w:val="28"/>
          <w:szCs w:val="28"/>
        </w:rPr>
        <w:t>виконанням</w:t>
      </w:r>
      <w:proofErr w:type="spellEnd"/>
      <w:r w:rsidRPr="00874BDC">
        <w:rPr>
          <w:rFonts w:ascii="Times New Roman" w:hAnsi="Times New Roman" w:cs="Times New Roman"/>
          <w:sz w:val="28"/>
          <w:szCs w:val="28"/>
        </w:rPr>
        <w:t xml:space="preserve"> умов договору </w:t>
      </w:r>
      <w:proofErr w:type="spellStart"/>
      <w:r w:rsidRPr="00874BDC">
        <w:rPr>
          <w:rFonts w:ascii="Times New Roman" w:hAnsi="Times New Roman" w:cs="Times New Roman"/>
          <w:sz w:val="28"/>
          <w:szCs w:val="28"/>
        </w:rPr>
        <w:t>покласти</w:t>
      </w:r>
      <w:proofErr w:type="spellEnd"/>
      <w:r w:rsidRPr="00874BDC">
        <w:rPr>
          <w:rFonts w:ascii="Times New Roman" w:hAnsi="Times New Roman" w:cs="Times New Roman"/>
          <w:sz w:val="28"/>
          <w:szCs w:val="28"/>
        </w:rPr>
        <w:t xml:space="preserve"> на управління  містобудування</w:t>
      </w:r>
      <w:r w:rsidR="0045325F" w:rsidRPr="00874BDC">
        <w:rPr>
          <w:rFonts w:ascii="Times New Roman" w:hAnsi="Times New Roman" w:cs="Times New Roman"/>
          <w:sz w:val="28"/>
          <w:szCs w:val="28"/>
          <w:lang w:val="uk-UA"/>
        </w:rPr>
        <w:t xml:space="preserve"> </w:t>
      </w:r>
      <w:r w:rsidRPr="00874BDC">
        <w:rPr>
          <w:rFonts w:ascii="Times New Roman" w:hAnsi="Times New Roman" w:cs="Times New Roman"/>
          <w:sz w:val="28"/>
          <w:szCs w:val="28"/>
        </w:rPr>
        <w:t xml:space="preserve"> та</w:t>
      </w:r>
      <w:r w:rsidR="0045325F" w:rsidRPr="00874BDC">
        <w:rPr>
          <w:rFonts w:ascii="Times New Roman" w:hAnsi="Times New Roman" w:cs="Times New Roman"/>
          <w:sz w:val="28"/>
          <w:szCs w:val="28"/>
          <w:lang w:val="uk-UA"/>
        </w:rPr>
        <w:t xml:space="preserve"> </w:t>
      </w:r>
      <w:r w:rsidRPr="00874BDC">
        <w:rPr>
          <w:rFonts w:ascii="Times New Roman" w:hAnsi="Times New Roman" w:cs="Times New Roman"/>
          <w:sz w:val="28"/>
          <w:szCs w:val="28"/>
        </w:rPr>
        <w:t xml:space="preserve"> </w:t>
      </w:r>
      <w:proofErr w:type="gramStart"/>
      <w:r w:rsidRPr="00874BDC">
        <w:rPr>
          <w:rFonts w:ascii="Times New Roman" w:hAnsi="Times New Roman" w:cs="Times New Roman"/>
          <w:sz w:val="28"/>
          <w:szCs w:val="28"/>
        </w:rPr>
        <w:t>арх</w:t>
      </w:r>
      <w:proofErr w:type="gramEnd"/>
      <w:r w:rsidRPr="00874BDC">
        <w:rPr>
          <w:rFonts w:ascii="Times New Roman" w:hAnsi="Times New Roman" w:cs="Times New Roman"/>
          <w:sz w:val="28"/>
          <w:szCs w:val="28"/>
        </w:rPr>
        <w:t>ітектури</w:t>
      </w:r>
      <w:r w:rsidR="0045325F" w:rsidRPr="00874BDC">
        <w:rPr>
          <w:rFonts w:ascii="Times New Roman" w:hAnsi="Times New Roman" w:cs="Times New Roman"/>
          <w:sz w:val="28"/>
          <w:szCs w:val="28"/>
          <w:lang w:val="uk-UA"/>
        </w:rPr>
        <w:t xml:space="preserve"> </w:t>
      </w:r>
      <w:r w:rsidRPr="00874BDC">
        <w:rPr>
          <w:rFonts w:ascii="Times New Roman" w:hAnsi="Times New Roman" w:cs="Times New Roman"/>
          <w:sz w:val="28"/>
          <w:szCs w:val="28"/>
        </w:rPr>
        <w:t xml:space="preserve"> </w:t>
      </w:r>
      <w:proofErr w:type="spellStart"/>
      <w:r w:rsidRPr="00874BDC">
        <w:rPr>
          <w:rFonts w:ascii="Times New Roman" w:hAnsi="Times New Roman" w:cs="Times New Roman"/>
          <w:sz w:val="28"/>
          <w:szCs w:val="28"/>
        </w:rPr>
        <w:t>міської</w:t>
      </w:r>
      <w:proofErr w:type="spellEnd"/>
      <w:r w:rsidRPr="00874BDC">
        <w:rPr>
          <w:rFonts w:ascii="Times New Roman" w:hAnsi="Times New Roman" w:cs="Times New Roman"/>
          <w:sz w:val="28"/>
          <w:szCs w:val="28"/>
        </w:rPr>
        <w:t xml:space="preserve"> ради (Тесленко В.М.).</w:t>
      </w:r>
    </w:p>
    <w:p w:rsidR="004E596C" w:rsidRPr="004E596C" w:rsidRDefault="004E596C" w:rsidP="00462FD9">
      <w:pPr>
        <w:spacing w:after="0" w:line="240" w:lineRule="auto"/>
        <w:ind w:firstLine="600"/>
        <w:jc w:val="both"/>
        <w:rPr>
          <w:rFonts w:ascii="Times New Roman" w:hAnsi="Times New Roman" w:cs="Times New Roman"/>
          <w:sz w:val="28"/>
          <w:szCs w:val="28"/>
          <w:lang w:val="uk-UA"/>
        </w:rPr>
      </w:pPr>
    </w:p>
    <w:p w:rsidR="00462FD9" w:rsidRPr="00874BDC" w:rsidRDefault="004E596C" w:rsidP="00462FD9">
      <w:pPr>
        <w:spacing w:after="0" w:line="240" w:lineRule="auto"/>
        <w:ind w:firstLine="600"/>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A8760F" w:rsidRPr="00874BDC">
        <w:rPr>
          <w:rFonts w:ascii="Times New Roman" w:hAnsi="Times New Roman" w:cs="Times New Roman"/>
          <w:sz w:val="28"/>
          <w:szCs w:val="28"/>
          <w:lang w:val="uk-UA"/>
        </w:rPr>
        <w:t xml:space="preserve">. </w:t>
      </w:r>
      <w:r w:rsidR="00462FD9" w:rsidRPr="00874BDC">
        <w:rPr>
          <w:rFonts w:ascii="Times New Roman" w:hAnsi="Times New Roman" w:cs="Times New Roman"/>
          <w:sz w:val="28"/>
          <w:szCs w:val="28"/>
        </w:rPr>
        <w:t xml:space="preserve">Контроль за </w:t>
      </w:r>
      <w:proofErr w:type="spellStart"/>
      <w:r w:rsidR="00462FD9" w:rsidRPr="00874BDC">
        <w:rPr>
          <w:rFonts w:ascii="Times New Roman" w:hAnsi="Times New Roman" w:cs="Times New Roman"/>
          <w:sz w:val="28"/>
          <w:szCs w:val="28"/>
        </w:rPr>
        <w:t>виконанням</w:t>
      </w:r>
      <w:proofErr w:type="spellEnd"/>
      <w:r w:rsidR="00462FD9" w:rsidRPr="00874BDC">
        <w:rPr>
          <w:rFonts w:ascii="Times New Roman" w:hAnsi="Times New Roman" w:cs="Times New Roman"/>
          <w:sz w:val="28"/>
          <w:szCs w:val="28"/>
        </w:rPr>
        <w:t xml:space="preserve"> </w:t>
      </w:r>
      <w:proofErr w:type="spellStart"/>
      <w:r w:rsidR="00462FD9" w:rsidRPr="00874BDC">
        <w:rPr>
          <w:rFonts w:ascii="Times New Roman" w:hAnsi="Times New Roman" w:cs="Times New Roman"/>
          <w:sz w:val="28"/>
          <w:szCs w:val="28"/>
        </w:rPr>
        <w:t>даного</w:t>
      </w:r>
      <w:proofErr w:type="spellEnd"/>
      <w:r w:rsidR="00462FD9" w:rsidRPr="00874BDC">
        <w:rPr>
          <w:rFonts w:ascii="Times New Roman" w:hAnsi="Times New Roman" w:cs="Times New Roman"/>
          <w:sz w:val="28"/>
          <w:szCs w:val="28"/>
        </w:rPr>
        <w:t xml:space="preserve"> пункту </w:t>
      </w:r>
      <w:proofErr w:type="spellStart"/>
      <w:proofErr w:type="gramStart"/>
      <w:r w:rsidR="00462FD9" w:rsidRPr="00874BDC">
        <w:rPr>
          <w:rFonts w:ascii="Times New Roman" w:hAnsi="Times New Roman" w:cs="Times New Roman"/>
          <w:sz w:val="28"/>
          <w:szCs w:val="28"/>
        </w:rPr>
        <w:t>р</w:t>
      </w:r>
      <w:proofErr w:type="gramEnd"/>
      <w:r w:rsidR="00462FD9" w:rsidRPr="00874BDC">
        <w:rPr>
          <w:rFonts w:ascii="Times New Roman" w:hAnsi="Times New Roman" w:cs="Times New Roman"/>
          <w:sz w:val="28"/>
          <w:szCs w:val="28"/>
        </w:rPr>
        <w:t>ішення</w:t>
      </w:r>
      <w:proofErr w:type="spellEnd"/>
      <w:r w:rsidR="00462FD9" w:rsidRPr="00874BDC">
        <w:rPr>
          <w:rFonts w:ascii="Times New Roman" w:hAnsi="Times New Roman" w:cs="Times New Roman"/>
          <w:sz w:val="28"/>
          <w:szCs w:val="28"/>
        </w:rPr>
        <w:t xml:space="preserve"> </w:t>
      </w:r>
      <w:proofErr w:type="spellStart"/>
      <w:r w:rsidR="00462FD9" w:rsidRPr="00874BDC">
        <w:rPr>
          <w:rFonts w:ascii="Times New Roman" w:hAnsi="Times New Roman" w:cs="Times New Roman"/>
          <w:sz w:val="28"/>
          <w:szCs w:val="28"/>
        </w:rPr>
        <w:t>покласти</w:t>
      </w:r>
      <w:proofErr w:type="spellEnd"/>
      <w:r w:rsidR="00462FD9" w:rsidRPr="00874BDC">
        <w:rPr>
          <w:rFonts w:ascii="Times New Roman" w:hAnsi="Times New Roman" w:cs="Times New Roman"/>
          <w:sz w:val="28"/>
          <w:szCs w:val="28"/>
        </w:rPr>
        <w:t xml:space="preserve"> на заступника </w:t>
      </w:r>
      <w:proofErr w:type="spellStart"/>
      <w:r w:rsidR="00462FD9" w:rsidRPr="00874BDC">
        <w:rPr>
          <w:rFonts w:ascii="Times New Roman" w:hAnsi="Times New Roman" w:cs="Times New Roman"/>
          <w:sz w:val="28"/>
          <w:szCs w:val="28"/>
        </w:rPr>
        <w:t>міського</w:t>
      </w:r>
      <w:proofErr w:type="spellEnd"/>
      <w:r w:rsidR="00462FD9" w:rsidRPr="00874BDC">
        <w:rPr>
          <w:rFonts w:ascii="Times New Roman" w:hAnsi="Times New Roman" w:cs="Times New Roman"/>
          <w:sz w:val="28"/>
          <w:szCs w:val="28"/>
        </w:rPr>
        <w:t xml:space="preserve"> </w:t>
      </w:r>
      <w:proofErr w:type="spellStart"/>
      <w:r w:rsidR="00462FD9" w:rsidRPr="00874BDC">
        <w:rPr>
          <w:rFonts w:ascii="Times New Roman" w:hAnsi="Times New Roman" w:cs="Times New Roman"/>
          <w:sz w:val="28"/>
          <w:szCs w:val="28"/>
        </w:rPr>
        <w:t>голови</w:t>
      </w:r>
      <w:proofErr w:type="spellEnd"/>
      <w:r w:rsidR="00462FD9" w:rsidRPr="00874BDC">
        <w:rPr>
          <w:rFonts w:ascii="Times New Roman" w:hAnsi="Times New Roman" w:cs="Times New Roman"/>
          <w:sz w:val="28"/>
          <w:szCs w:val="28"/>
        </w:rPr>
        <w:t xml:space="preserve"> з питань діяльності </w:t>
      </w:r>
      <w:proofErr w:type="spellStart"/>
      <w:r w:rsidR="00462FD9" w:rsidRPr="00874BDC">
        <w:rPr>
          <w:rFonts w:ascii="Times New Roman" w:hAnsi="Times New Roman" w:cs="Times New Roman"/>
          <w:sz w:val="28"/>
          <w:szCs w:val="28"/>
        </w:rPr>
        <w:t>виконавчих</w:t>
      </w:r>
      <w:proofErr w:type="spellEnd"/>
      <w:r w:rsidR="00462FD9" w:rsidRPr="00874BDC">
        <w:rPr>
          <w:rFonts w:ascii="Times New Roman" w:hAnsi="Times New Roman" w:cs="Times New Roman"/>
          <w:sz w:val="28"/>
          <w:szCs w:val="28"/>
        </w:rPr>
        <w:t xml:space="preserve"> </w:t>
      </w:r>
      <w:proofErr w:type="spellStart"/>
      <w:r w:rsidR="00462FD9" w:rsidRPr="00874BDC">
        <w:rPr>
          <w:rFonts w:ascii="Times New Roman" w:hAnsi="Times New Roman" w:cs="Times New Roman"/>
          <w:sz w:val="28"/>
          <w:szCs w:val="28"/>
        </w:rPr>
        <w:t>органів</w:t>
      </w:r>
      <w:proofErr w:type="spellEnd"/>
      <w:r w:rsidR="00462FD9" w:rsidRPr="00874BDC">
        <w:rPr>
          <w:rFonts w:ascii="Times New Roman" w:hAnsi="Times New Roman" w:cs="Times New Roman"/>
          <w:sz w:val="28"/>
          <w:szCs w:val="28"/>
        </w:rPr>
        <w:t xml:space="preserve"> ради  </w:t>
      </w:r>
      <w:r w:rsidR="00462FD9" w:rsidRPr="00874BDC">
        <w:rPr>
          <w:rFonts w:ascii="Times New Roman" w:hAnsi="Times New Roman" w:cs="Times New Roman"/>
          <w:sz w:val="28"/>
          <w:szCs w:val="28"/>
          <w:lang w:val="uk-UA"/>
        </w:rPr>
        <w:t>Іванова Д.В.</w:t>
      </w:r>
      <w:r w:rsidR="00462FD9" w:rsidRPr="00874BDC">
        <w:rPr>
          <w:rFonts w:ascii="Times New Roman" w:hAnsi="Times New Roman" w:cs="Times New Roman"/>
          <w:b/>
          <w:sz w:val="28"/>
          <w:szCs w:val="28"/>
        </w:rPr>
        <w:t xml:space="preserve"> </w:t>
      </w:r>
    </w:p>
    <w:p w:rsidR="00140C75" w:rsidRPr="00874BDC" w:rsidRDefault="00A8760F" w:rsidP="00A8760F">
      <w:pPr>
        <w:tabs>
          <w:tab w:val="left" w:pos="4680"/>
        </w:tabs>
        <w:spacing w:after="0"/>
        <w:jc w:val="both"/>
        <w:rPr>
          <w:rFonts w:ascii="Times New Roman" w:hAnsi="Times New Roman" w:cs="Times New Roman"/>
          <w:sz w:val="28"/>
          <w:szCs w:val="28"/>
          <w:lang w:val="uk-UA"/>
        </w:rPr>
      </w:pPr>
      <w:r w:rsidRPr="00874BDC">
        <w:rPr>
          <w:rFonts w:ascii="Times New Roman" w:hAnsi="Times New Roman" w:cs="Times New Roman"/>
          <w:sz w:val="28"/>
          <w:szCs w:val="28"/>
          <w:lang w:val="uk-UA"/>
        </w:rPr>
        <w:t xml:space="preserve">  </w:t>
      </w:r>
    </w:p>
    <w:p w:rsidR="00A8760F" w:rsidRPr="00874BDC" w:rsidRDefault="00A8760F" w:rsidP="00A8760F">
      <w:pPr>
        <w:tabs>
          <w:tab w:val="left" w:pos="4680"/>
        </w:tabs>
        <w:spacing w:after="0"/>
        <w:jc w:val="both"/>
        <w:rPr>
          <w:rFonts w:ascii="Times New Roman" w:hAnsi="Times New Roman" w:cs="Times New Roman"/>
          <w:sz w:val="28"/>
          <w:szCs w:val="28"/>
          <w:lang w:val="uk-UA"/>
        </w:rPr>
      </w:pPr>
    </w:p>
    <w:p w:rsidR="00462FD9" w:rsidRPr="00874BDC" w:rsidRDefault="00462FD9" w:rsidP="00462FD9">
      <w:pPr>
        <w:spacing w:after="0" w:line="240" w:lineRule="auto"/>
        <w:ind w:firstLine="570"/>
        <w:jc w:val="both"/>
        <w:rPr>
          <w:rFonts w:ascii="Times New Roman" w:hAnsi="Times New Roman" w:cs="Times New Roman"/>
          <w:sz w:val="28"/>
          <w:lang w:val="uk-UA"/>
        </w:rPr>
      </w:pPr>
    </w:p>
    <w:p w:rsidR="00A9696A" w:rsidRPr="00874BDC" w:rsidRDefault="001A62EB" w:rsidP="004419A5">
      <w:pPr>
        <w:jc w:val="both"/>
        <w:rPr>
          <w:rFonts w:ascii="Times New Roman" w:hAnsi="Times New Roman" w:cs="Times New Roman"/>
          <w:lang w:val="uk-UA"/>
        </w:rPr>
      </w:pPr>
      <w:r w:rsidRPr="00874BDC">
        <w:rPr>
          <w:rFonts w:ascii="Times New Roman" w:hAnsi="Times New Roman" w:cs="Times New Roman"/>
          <w:sz w:val="28"/>
          <w:szCs w:val="28"/>
          <w:lang w:val="uk-UA"/>
        </w:rPr>
        <w:t>Міський</w:t>
      </w:r>
      <w:r w:rsidRPr="00874BDC">
        <w:rPr>
          <w:rFonts w:ascii="Times New Roman" w:hAnsi="Times New Roman" w:cs="Times New Roman"/>
          <w:sz w:val="28"/>
          <w:szCs w:val="28"/>
        </w:rPr>
        <w:t xml:space="preserve"> </w:t>
      </w:r>
      <w:r w:rsidRPr="00874BDC">
        <w:rPr>
          <w:rFonts w:ascii="Times New Roman" w:hAnsi="Times New Roman" w:cs="Times New Roman"/>
          <w:sz w:val="28"/>
          <w:szCs w:val="28"/>
          <w:lang w:val="uk-UA"/>
        </w:rPr>
        <w:t xml:space="preserve"> </w:t>
      </w:r>
      <w:r w:rsidRPr="00874BDC">
        <w:rPr>
          <w:rFonts w:ascii="Times New Roman" w:hAnsi="Times New Roman" w:cs="Times New Roman"/>
          <w:sz w:val="28"/>
          <w:szCs w:val="28"/>
        </w:rPr>
        <w:t xml:space="preserve">голова                                                                                 Д.В.БАРНАШ  </w:t>
      </w:r>
    </w:p>
    <w:sectPr w:rsidR="00A9696A" w:rsidRPr="00874BDC" w:rsidSect="004419A5">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A3D6EC5"/>
    <w:multiLevelType w:val="hybridMultilevel"/>
    <w:tmpl w:val="D7EC2668"/>
    <w:lvl w:ilvl="0" w:tplc="F7F06F92">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5033"/>
    <w:rsid w:val="000140D1"/>
    <w:rsid w:val="00067984"/>
    <w:rsid w:val="00086FE4"/>
    <w:rsid w:val="00140C75"/>
    <w:rsid w:val="001A62EB"/>
    <w:rsid w:val="002157EE"/>
    <w:rsid w:val="002A3089"/>
    <w:rsid w:val="004419A5"/>
    <w:rsid w:val="0045325F"/>
    <w:rsid w:val="00462FD9"/>
    <w:rsid w:val="00464020"/>
    <w:rsid w:val="004A2D60"/>
    <w:rsid w:val="004A7A0B"/>
    <w:rsid w:val="004B11B5"/>
    <w:rsid w:val="004E596C"/>
    <w:rsid w:val="00571ACA"/>
    <w:rsid w:val="00595CAF"/>
    <w:rsid w:val="0072580B"/>
    <w:rsid w:val="00814BDD"/>
    <w:rsid w:val="00871FCE"/>
    <w:rsid w:val="00874BDC"/>
    <w:rsid w:val="008B2AE8"/>
    <w:rsid w:val="00925033"/>
    <w:rsid w:val="009335FD"/>
    <w:rsid w:val="00A252C6"/>
    <w:rsid w:val="00A8760F"/>
    <w:rsid w:val="00A9696A"/>
    <w:rsid w:val="00AC06CE"/>
    <w:rsid w:val="00AD2E22"/>
    <w:rsid w:val="00B21C64"/>
    <w:rsid w:val="00B40071"/>
    <w:rsid w:val="00C64423"/>
    <w:rsid w:val="00D07FDB"/>
    <w:rsid w:val="00D609F6"/>
    <w:rsid w:val="00DA061D"/>
    <w:rsid w:val="00E466E2"/>
    <w:rsid w:val="00E616FB"/>
    <w:rsid w:val="00E97D7C"/>
    <w:rsid w:val="00F61E62"/>
    <w:rsid w:val="00FE30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AF"/>
  </w:style>
  <w:style w:type="paragraph" w:styleId="1">
    <w:name w:val="heading 1"/>
    <w:basedOn w:val="a"/>
    <w:next w:val="a"/>
    <w:link w:val="10"/>
    <w:qFormat/>
    <w:rsid w:val="00925033"/>
    <w:pPr>
      <w:keepNext/>
      <w:numPr>
        <w:numId w:val="1"/>
      </w:numPr>
      <w:suppressAutoHyphens/>
      <w:spacing w:after="0" w:line="240" w:lineRule="auto"/>
      <w:jc w:val="center"/>
      <w:outlineLvl w:val="0"/>
    </w:pPr>
    <w:rPr>
      <w:rFonts w:ascii="Times New Roman" w:eastAsia="Times New Roman" w:hAnsi="Times New Roman" w:cs="Times New Roman"/>
      <w:caps/>
      <w:sz w:val="32"/>
      <w:szCs w:val="20"/>
      <w:lang w:val="uk-UA" w:eastAsia="ar-SA"/>
    </w:rPr>
  </w:style>
  <w:style w:type="paragraph" w:styleId="3">
    <w:name w:val="heading 3"/>
    <w:basedOn w:val="a"/>
    <w:next w:val="a"/>
    <w:link w:val="30"/>
    <w:semiHidden/>
    <w:unhideWhenUsed/>
    <w:qFormat/>
    <w:rsid w:val="00925033"/>
    <w:pPr>
      <w:keepNext/>
      <w:numPr>
        <w:ilvl w:val="2"/>
        <w:numId w:val="1"/>
      </w:numPr>
      <w:suppressAutoHyphens/>
      <w:spacing w:after="0" w:line="240" w:lineRule="auto"/>
      <w:jc w:val="center"/>
      <w:outlineLvl w:val="2"/>
    </w:pPr>
    <w:rPr>
      <w:rFonts w:ascii="Times New Roman" w:eastAsia="Times New Roman" w:hAnsi="Times New Roman" w:cs="Times New Roman"/>
      <w:b/>
      <w:sz w:val="32"/>
      <w:szCs w:val="20"/>
      <w:lang w:val="uk-UA" w:eastAsia="ar-SA"/>
    </w:rPr>
  </w:style>
  <w:style w:type="paragraph" w:styleId="5">
    <w:name w:val="heading 5"/>
    <w:basedOn w:val="a"/>
    <w:next w:val="a"/>
    <w:link w:val="50"/>
    <w:semiHidden/>
    <w:unhideWhenUsed/>
    <w:qFormat/>
    <w:rsid w:val="00925033"/>
    <w:pPr>
      <w:keepNext/>
      <w:suppressAutoHyphens/>
      <w:spacing w:after="0" w:line="240" w:lineRule="auto"/>
      <w:jc w:val="center"/>
      <w:outlineLvl w:val="4"/>
    </w:pPr>
    <w:rPr>
      <w:rFonts w:ascii="Times New Roman" w:eastAsia="Times New Roman" w:hAnsi="Times New Roman" w:cs="Times New Roman"/>
      <w:caps/>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033"/>
    <w:rPr>
      <w:rFonts w:ascii="Times New Roman" w:eastAsia="Times New Roman" w:hAnsi="Times New Roman" w:cs="Times New Roman"/>
      <w:caps/>
      <w:sz w:val="32"/>
      <w:szCs w:val="20"/>
      <w:lang w:val="uk-UA" w:eastAsia="ar-SA"/>
    </w:rPr>
  </w:style>
  <w:style w:type="character" w:customStyle="1" w:styleId="30">
    <w:name w:val="Заголовок 3 Знак"/>
    <w:basedOn w:val="a0"/>
    <w:link w:val="3"/>
    <w:semiHidden/>
    <w:rsid w:val="00925033"/>
    <w:rPr>
      <w:rFonts w:ascii="Times New Roman" w:eastAsia="Times New Roman" w:hAnsi="Times New Roman" w:cs="Times New Roman"/>
      <w:b/>
      <w:sz w:val="32"/>
      <w:szCs w:val="20"/>
      <w:lang w:val="uk-UA" w:eastAsia="ar-SA"/>
    </w:rPr>
  </w:style>
  <w:style w:type="character" w:customStyle="1" w:styleId="50">
    <w:name w:val="Заголовок 5 Знак"/>
    <w:basedOn w:val="a0"/>
    <w:link w:val="5"/>
    <w:semiHidden/>
    <w:rsid w:val="00925033"/>
    <w:rPr>
      <w:rFonts w:ascii="Times New Roman" w:eastAsia="Times New Roman" w:hAnsi="Times New Roman" w:cs="Times New Roman"/>
      <w:caps/>
      <w:sz w:val="28"/>
      <w:szCs w:val="20"/>
      <w:lang w:val="uk-UA" w:eastAsia="ar-SA"/>
    </w:rPr>
  </w:style>
  <w:style w:type="paragraph" w:customStyle="1" w:styleId="a3">
    <w:name w:val="Содержимое таблицы"/>
    <w:basedOn w:val="a"/>
    <w:rsid w:val="00925033"/>
    <w:pPr>
      <w:suppressLineNumbers/>
      <w:suppressAutoHyphens/>
      <w:spacing w:after="0" w:line="240" w:lineRule="auto"/>
    </w:pPr>
    <w:rPr>
      <w:rFonts w:ascii="Times New Roman" w:eastAsia="Times New Roman" w:hAnsi="Times New Roman" w:cs="Times New Roman"/>
      <w:sz w:val="24"/>
      <w:szCs w:val="20"/>
      <w:lang w:val="uk-UA" w:eastAsia="ar-SA"/>
    </w:rPr>
  </w:style>
  <w:style w:type="paragraph" w:styleId="a4">
    <w:name w:val="List Paragraph"/>
    <w:basedOn w:val="a"/>
    <w:uiPriority w:val="34"/>
    <w:qFormat/>
    <w:rsid w:val="00925033"/>
    <w:pPr>
      <w:ind w:left="720"/>
      <w:contextualSpacing/>
    </w:pPr>
  </w:style>
</w:styles>
</file>

<file path=word/webSettings.xml><?xml version="1.0" encoding="utf-8"?>
<w:webSettings xmlns:r="http://schemas.openxmlformats.org/officeDocument/2006/relationships" xmlns:w="http://schemas.openxmlformats.org/wordprocessingml/2006/main">
  <w:divs>
    <w:div w:id="1686009723">
      <w:bodyDiv w:val="1"/>
      <w:marLeft w:val="0"/>
      <w:marRight w:val="0"/>
      <w:marTop w:val="0"/>
      <w:marBottom w:val="0"/>
      <w:divBdr>
        <w:top w:val="none" w:sz="0" w:space="0" w:color="auto"/>
        <w:left w:val="none" w:sz="0" w:space="0" w:color="auto"/>
        <w:bottom w:val="none" w:sz="0" w:space="0" w:color="auto"/>
        <w:right w:val="none" w:sz="0" w:space="0" w:color="auto"/>
      </w:divBdr>
    </w:div>
    <w:div w:id="19589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1854</Words>
  <Characters>1058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Відділ з питань компютеризації</cp:lastModifiedBy>
  <cp:revision>7</cp:revision>
  <cp:lastPrinted>2015-09-07T05:48:00Z</cp:lastPrinted>
  <dcterms:created xsi:type="dcterms:W3CDTF">2015-09-07T11:11:00Z</dcterms:created>
  <dcterms:modified xsi:type="dcterms:W3CDTF">2015-09-07T12:07:00Z</dcterms:modified>
</cp:coreProperties>
</file>